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79" w:tblpY="-1456"/>
        <w:bidiVisual/>
        <w:tblW w:w="0" w:type="auto"/>
        <w:tblLook w:val="04A0" w:firstRow="1" w:lastRow="0" w:firstColumn="1" w:lastColumn="0" w:noHBand="0" w:noVBand="1"/>
      </w:tblPr>
      <w:tblGrid>
        <w:gridCol w:w="825"/>
        <w:gridCol w:w="1350"/>
      </w:tblGrid>
      <w:tr w:rsidR="00066662" w:rsidTr="00066662">
        <w:trPr>
          <w:trHeight w:val="440"/>
        </w:trPr>
        <w:tc>
          <w:tcPr>
            <w:tcW w:w="825" w:type="dxa"/>
          </w:tcPr>
          <w:p w:rsidR="00066662" w:rsidRPr="008F429D" w:rsidRDefault="00066662" w:rsidP="00066662">
            <w:pPr>
              <w:jc w:val="right"/>
              <w:rPr>
                <w:rFonts w:cs="B Titr"/>
                <w:rtl/>
              </w:rPr>
            </w:pPr>
            <w:r w:rsidRPr="008F429D">
              <w:rPr>
                <w:rFonts w:cs="B Titr" w:hint="cs"/>
                <w:rtl/>
              </w:rPr>
              <w:t>شماره:</w:t>
            </w:r>
          </w:p>
        </w:tc>
        <w:tc>
          <w:tcPr>
            <w:tcW w:w="1350" w:type="dxa"/>
          </w:tcPr>
          <w:p w:rsidR="00066662" w:rsidRPr="00547DE2" w:rsidRDefault="00066662" w:rsidP="00066662">
            <w:pPr>
              <w:rPr>
                <w:rFonts w:cs="B Titr"/>
                <w:rtl/>
              </w:rPr>
            </w:pPr>
            <w:bookmarkStart w:id="0" w:name="ContractNo"/>
            <w:r>
              <w:rPr>
                <w:rFonts w:cs="B Titr" w:hint="cs"/>
                <w:rtl/>
              </w:rPr>
              <w:t xml:space="preserve"> </w:t>
            </w:r>
            <w:r w:rsidRPr="00547DE2">
              <w:rPr>
                <w:rFonts w:cs="B Titr" w:hint="cs"/>
                <w:rtl/>
              </w:rPr>
              <w:t xml:space="preserve">....... </w:t>
            </w:r>
            <w:bookmarkEnd w:id="0"/>
          </w:p>
        </w:tc>
      </w:tr>
      <w:tr w:rsidR="00066662" w:rsidTr="00066662">
        <w:trPr>
          <w:trHeight w:val="440"/>
        </w:trPr>
        <w:tc>
          <w:tcPr>
            <w:tcW w:w="825" w:type="dxa"/>
          </w:tcPr>
          <w:p w:rsidR="00066662" w:rsidRPr="008F429D" w:rsidRDefault="00066662" w:rsidP="00066662">
            <w:pPr>
              <w:jc w:val="right"/>
              <w:rPr>
                <w:rFonts w:cs="B Titr"/>
                <w:rtl/>
              </w:rPr>
            </w:pPr>
            <w:r w:rsidRPr="008F429D">
              <w:rPr>
                <w:rFonts w:cs="B Titr" w:hint="cs"/>
                <w:rtl/>
              </w:rPr>
              <w:t>تاریخ:</w:t>
            </w:r>
          </w:p>
        </w:tc>
        <w:tc>
          <w:tcPr>
            <w:tcW w:w="1350" w:type="dxa"/>
          </w:tcPr>
          <w:p w:rsidR="00066662" w:rsidRPr="00547DE2" w:rsidRDefault="00066662" w:rsidP="00066662">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EC28DF" w:rsidRDefault="00066662" w:rsidP="00E737E3">
      <w:pPr>
        <w:tabs>
          <w:tab w:val="center" w:pos="4535"/>
          <w:tab w:val="left" w:pos="5770"/>
        </w:tabs>
        <w:rPr>
          <w:rFonts w:cs="2  Titr"/>
          <w:rtl/>
        </w:rPr>
      </w:pPr>
      <w:r>
        <w:rPr>
          <w:rFonts w:cs="2  Titr"/>
          <w:noProof/>
          <w:rtl/>
        </w:rPr>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p w:rsidR="00DE3406" w:rsidRDefault="00DE3406"/>
              </w:txbxContent>
            </v:textbox>
          </v:shape>
        </w:pict>
      </w:r>
      <w:r>
        <w:rPr>
          <w:rFonts w:cs="2  Titr"/>
          <w:noProof/>
          <w:rtl/>
        </w:rPr>
        <w:pict>
          <v:shape id="Text Box 7" o:spid="_x0000_s1028" type="#_x0000_t202" style="position:absolute;left:0;text-align:left;margin-left:132.7pt;margin-top:-85.5pt;width:207pt;height:60.9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sidR="00EC28DF">
        <w:rPr>
          <w:rFonts w:cs="2  Titr"/>
          <w:rtl/>
        </w:rPr>
        <w:tab/>
      </w:r>
      <w:r w:rsidR="00EC28DF">
        <w:rPr>
          <w:rFonts w:cs="2  Titr"/>
          <w:rtl/>
        </w:rPr>
        <w:tab/>
      </w:r>
    </w:p>
    <w:p w:rsidR="00EC28DF" w:rsidRDefault="00066662" w:rsidP="00E737E3">
      <w:pPr>
        <w:jc w:val="center"/>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5.45pt;margin-top:1.1pt;width:430.5pt;height:50.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" fillcolor="#9cf">
            <v:fill rotate="t" angle="45" focus="50%" type="gradient"/>
            <v:textbox>
              <w:txbxContent>
                <w:p w:rsidR="00C64134" w:rsidRPr="00AD2DC3" w:rsidRDefault="00C64134" w:rsidP="00EC28DF">
                  <w:pPr>
                    <w:jc w:val="center"/>
                    <w:rPr>
                      <w:rFonts w:cs="2  Titr"/>
                      <w:sz w:val="6"/>
                      <w:szCs w:val="6"/>
                      <w:rtl/>
                    </w:rPr>
                  </w:pPr>
                </w:p>
                <w:p w:rsidR="00066662" w:rsidRPr="00547DE2" w:rsidRDefault="00066662" w:rsidP="00066662">
                  <w:pPr>
                    <w:jc w:val="center"/>
                    <w:rPr>
                      <w:rFonts w:cs="B Titr"/>
                      <w:rtl/>
                    </w:rPr>
                  </w:pPr>
                  <w:r w:rsidRPr="00547DE2">
                    <w:rPr>
                      <w:rFonts w:cs="B Titr" w:hint="cs"/>
                      <w:rtl/>
                    </w:rPr>
                    <w:t xml:space="preserve">قرارداد </w:t>
                  </w:r>
                  <w:bookmarkStart w:id="2" w:name="Title"/>
                  <w:r w:rsidRPr="00547DE2">
                    <w:rPr>
                      <w:rFonts w:cs="B Titr" w:hint="cs"/>
                      <w:rtl/>
                    </w:rPr>
                    <w:t>.</w:t>
                  </w:r>
                  <w:r>
                    <w:rPr>
                      <w:rFonts w:cs="B Titr" w:hint="cs"/>
                      <w:rtl/>
                    </w:rPr>
                    <w:t>تنظیفات</w:t>
                  </w:r>
                  <w:r w:rsidRPr="00547DE2">
                    <w:rPr>
                      <w:rFonts w:cs="B Titr" w:hint="cs"/>
                      <w:rtl/>
                    </w:rPr>
                    <w:t xml:space="preserve">. </w:t>
                  </w:r>
                  <w:bookmarkEnd w:id="2"/>
                </w:p>
                <w:p w:rsidR="00C64134" w:rsidRPr="00E737E3" w:rsidRDefault="00C64134" w:rsidP="00066662">
                  <w:pPr>
                    <w:jc w:val="center"/>
                    <w:rPr>
                      <w:rFonts w:cs="B Titr"/>
                      <w:sz w:val="22"/>
                      <w:szCs w:val="22"/>
                      <w:rtl/>
                    </w:rPr>
                  </w:pPr>
                </w:p>
              </w:txbxContent>
            </v:textbox>
          </v:shape>
        </w:pict>
      </w:r>
    </w:p>
    <w:p w:rsidR="00EC28DF" w:rsidRPr="00AD2DC3" w:rsidRDefault="00EC28DF" w:rsidP="00E737E3">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066662" w:rsidRPr="00AF0B23" w:rsidRDefault="00066662" w:rsidP="00066662">
            <w:pPr>
              <w:numPr>
                <w:ilvl w:val="0"/>
                <w:numId w:val="3"/>
              </w:numPr>
              <w:jc w:val="lowKashida"/>
              <w:rPr>
                <w:rFonts w:cs="B Zar"/>
              </w:rPr>
            </w:pPr>
            <w:r>
              <w:rPr>
                <w:rFonts w:cs="B Titr" w:hint="cs"/>
                <w:rtl/>
              </w:rPr>
              <w:t xml:space="preserve">نام واحد اجرائي: </w:t>
            </w:r>
            <w:bookmarkStart w:id="3" w:name="Department"/>
            <w:r w:rsidRPr="00547DE2">
              <w:rPr>
                <w:rFonts w:cs="B Zar" w:hint="cs"/>
                <w:rtl/>
              </w:rPr>
              <w:t xml:space="preserve"> </w:t>
            </w:r>
            <w:r w:rsidRPr="00547DE2">
              <w:rPr>
                <w:rFonts w:cs="B Titr" w:hint="cs"/>
                <w:rtl/>
              </w:rPr>
              <w:t>.......</w:t>
            </w:r>
            <w:r w:rsidRPr="00547DE2">
              <w:rPr>
                <w:rFonts w:cs="B Zar" w:hint="cs"/>
                <w:rtl/>
              </w:rPr>
              <w:t xml:space="preserve"> </w:t>
            </w:r>
            <w:bookmarkEnd w:id="3"/>
          </w:p>
          <w:p w:rsidR="007F344A" w:rsidRPr="00D11FE3" w:rsidRDefault="00066662" w:rsidP="00066662">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4" w:name="Karfarma"/>
            <w:r>
              <w:rPr>
                <w:rFonts w:cs="B Zar" w:hint="cs"/>
                <w:rtl/>
              </w:rPr>
              <w:t xml:space="preserve"> </w:t>
            </w:r>
            <w:r w:rsidRPr="00547DE2">
              <w:rPr>
                <w:rFonts w:cs="B Titr" w:hint="cs"/>
                <w:rtl/>
              </w:rPr>
              <w:t>.......</w:t>
            </w:r>
            <w:bookmarkEnd w:id="4"/>
          </w:p>
        </w:tc>
      </w:tr>
    </w:tbl>
    <w:p w:rsidR="007F344A" w:rsidRPr="00D11FE3"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066662" w:rsidRDefault="00066662" w:rsidP="00066662">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5"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5"/>
          </w:p>
          <w:p w:rsidR="00066662" w:rsidRPr="00547DE2" w:rsidRDefault="00066662" w:rsidP="00066662">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6"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6"/>
          </w:p>
          <w:p w:rsidR="00066662" w:rsidRPr="00D11FE3" w:rsidRDefault="00066662" w:rsidP="00066662">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7"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7"/>
            <w:r w:rsidRPr="00AF0B23">
              <w:rPr>
                <w:rFonts w:cs="B Zar" w:hint="cs"/>
                <w:sz w:val="22"/>
                <w:szCs w:val="22"/>
                <w:rtl/>
              </w:rPr>
              <w:t xml:space="preserve"> </w:t>
            </w:r>
          </w:p>
          <w:p w:rsidR="00066662" w:rsidRPr="00AF0B23" w:rsidRDefault="00066662" w:rsidP="00066662">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8"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9"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9"/>
          </w:p>
          <w:p w:rsidR="00066662" w:rsidRPr="00CC021F" w:rsidRDefault="00066662" w:rsidP="00066662">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0"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0"/>
            <w:r>
              <w:rPr>
                <w:rFonts w:cs="B Zar" w:hint="cs"/>
                <w:sz w:val="28"/>
                <w:szCs w:val="28"/>
                <w:rtl/>
              </w:rPr>
              <w:t xml:space="preserve"> </w:t>
            </w:r>
            <w:r w:rsidRPr="00AF0B23">
              <w:rPr>
                <w:rFonts w:cs="B Zar" w:hint="cs"/>
                <w:sz w:val="28"/>
                <w:szCs w:val="28"/>
                <w:rtl/>
              </w:rPr>
              <w:t xml:space="preserve"> مورخ </w:t>
            </w:r>
            <w:bookmarkStart w:id="11"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1"/>
          </w:p>
          <w:p w:rsidR="00066662" w:rsidRPr="00D11FE3" w:rsidRDefault="00066662" w:rsidP="00066662">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2"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2  Zar" w:hint="cs"/>
                <w:sz w:val="22"/>
                <w:szCs w:val="22"/>
                <w:rtl/>
              </w:rPr>
              <w:t xml:space="preserve"> </w:t>
            </w:r>
            <w:r>
              <w:rPr>
                <w:rFonts w:cs="B Titr" w:hint="cs"/>
                <w:sz w:val="22"/>
                <w:szCs w:val="22"/>
                <w:rtl/>
              </w:rPr>
              <w:t xml:space="preserve"> فرزند : </w:t>
            </w:r>
            <w:bookmarkStart w:id="13"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4"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4"/>
          </w:p>
          <w:p w:rsidR="00066662" w:rsidRPr="00D11FE3" w:rsidRDefault="00066662" w:rsidP="00066662">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5"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6"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6"/>
          </w:p>
          <w:p w:rsidR="00066662" w:rsidRPr="00AB7471" w:rsidRDefault="00066662" w:rsidP="00066662">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7"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p>
          <w:p w:rsidR="007F344A" w:rsidRPr="00D11FE3" w:rsidRDefault="00066662" w:rsidP="00066662">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8"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4E5699">
              <w:rPr>
                <w:rFonts w:cs="B Titr" w:hint="cs"/>
                <w:sz w:val="22"/>
                <w:szCs w:val="22"/>
                <w:rtl/>
              </w:rPr>
              <w:t xml:space="preserve"> فاکس :</w:t>
            </w:r>
            <w:bookmarkStart w:id="19"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9"/>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0"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1"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2" w:name="ContractorPostalCode"/>
            <w:r w:rsidRPr="004E5699">
              <w:rPr>
                <w:rFonts w:cs="B Zar" w:hint="cs"/>
                <w:sz w:val="22"/>
                <w:szCs w:val="22"/>
                <w:rtl/>
              </w:rPr>
              <w:t xml:space="preserve"> </w:t>
            </w:r>
            <w:r w:rsidRPr="00547DE2">
              <w:rPr>
                <w:rFonts w:cs="B Titr" w:hint="cs"/>
                <w:rtl/>
              </w:rPr>
              <w:t>.......</w:t>
            </w:r>
            <w:bookmarkEnd w:id="22"/>
            <w:r w:rsidRPr="004E5699">
              <w:rPr>
                <w:rFonts w:cs="B Zar" w:hint="cs"/>
                <w:sz w:val="22"/>
                <w:szCs w:val="22"/>
                <w:rtl/>
              </w:rPr>
              <w:t xml:space="preserve">  </w:t>
            </w:r>
          </w:p>
        </w:tc>
      </w:tr>
    </w:tbl>
    <w:p w:rsidR="007F344A" w:rsidRPr="007F344A"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E8012A" w:rsidRDefault="000A6B85" w:rsidP="00E737E3">
            <w:pPr>
              <w:jc w:val="both"/>
              <w:rPr>
                <w:rFonts w:cs="2  Zar"/>
                <w:color w:val="000000"/>
                <w:sz w:val="25"/>
                <w:szCs w:val="25"/>
                <w:rtl/>
              </w:rPr>
            </w:pPr>
            <w:r w:rsidRPr="00F153C8">
              <w:rPr>
                <w:rFonts w:cs="B Titr" w:hint="cs"/>
                <w:color w:val="000000"/>
                <w:sz w:val="25"/>
                <w:szCs w:val="25"/>
                <w:u w:val="single"/>
                <w:rtl/>
              </w:rPr>
              <w:t>مستندات:</w:t>
            </w:r>
            <w:r w:rsidR="00696ABB" w:rsidRPr="001E537F">
              <w:rPr>
                <w:rFonts w:cs="2  Zar" w:hint="cs"/>
                <w:color w:val="000000"/>
                <w:rtl/>
              </w:rPr>
              <w:t xml:space="preserve"> 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بخشتامه شماره 1300/100 مورخ 15/10/93 وزیر محترم بهداشت درمان و آموزش پزشکی و صورتجلسه بازگشایی پاکت های مناقصه </w:t>
            </w:r>
            <w:r w:rsidR="00066662" w:rsidRPr="00AF0B23">
              <w:rPr>
                <w:rFonts w:cs="B Zar" w:hint="cs"/>
                <w:sz w:val="28"/>
                <w:szCs w:val="28"/>
                <w:rtl/>
              </w:rPr>
              <w:t>شماره</w:t>
            </w:r>
            <w:bookmarkStart w:id="23" w:name="CommissionNo"/>
            <w:r w:rsidR="00066662">
              <w:rPr>
                <w:rFonts w:cs="B Zar" w:hint="cs"/>
                <w:sz w:val="28"/>
                <w:szCs w:val="28"/>
                <w:rtl/>
              </w:rPr>
              <w:t xml:space="preserve">  </w:t>
            </w:r>
            <w:r w:rsidR="00066662" w:rsidRPr="00547DE2">
              <w:rPr>
                <w:rFonts w:cs="B Titr" w:hint="cs"/>
                <w:rtl/>
              </w:rPr>
              <w:t>.......</w:t>
            </w:r>
            <w:r w:rsidR="00066662">
              <w:rPr>
                <w:rFonts w:cs="B Zar" w:hint="cs"/>
                <w:sz w:val="28"/>
                <w:szCs w:val="28"/>
                <w:rtl/>
              </w:rPr>
              <w:t xml:space="preserve"> </w:t>
            </w:r>
            <w:bookmarkEnd w:id="23"/>
            <w:r w:rsidR="00066662">
              <w:rPr>
                <w:rFonts w:cs="B Zar" w:hint="cs"/>
                <w:sz w:val="28"/>
                <w:szCs w:val="28"/>
                <w:rtl/>
              </w:rPr>
              <w:t xml:space="preserve">  </w:t>
            </w:r>
            <w:r w:rsidR="00066662" w:rsidRPr="00AF0B23">
              <w:rPr>
                <w:rFonts w:cs="B Zar" w:hint="cs"/>
                <w:sz w:val="28"/>
                <w:szCs w:val="28"/>
                <w:rtl/>
              </w:rPr>
              <w:t>مورخ</w:t>
            </w:r>
            <w:bookmarkStart w:id="24" w:name="CommissionDate"/>
            <w:r w:rsidR="00066662">
              <w:rPr>
                <w:rFonts w:cs="B Zar" w:hint="cs"/>
                <w:sz w:val="28"/>
                <w:szCs w:val="28"/>
                <w:rtl/>
              </w:rPr>
              <w:t xml:space="preserve">  </w:t>
            </w:r>
            <w:r w:rsidR="00066662" w:rsidRPr="00547DE2">
              <w:rPr>
                <w:rFonts w:cs="B Titr" w:hint="cs"/>
                <w:rtl/>
              </w:rPr>
              <w:t>.......</w:t>
            </w:r>
            <w:r w:rsidR="00066662">
              <w:rPr>
                <w:rFonts w:cs="B Zar" w:hint="cs"/>
                <w:sz w:val="28"/>
                <w:szCs w:val="28"/>
                <w:rtl/>
              </w:rPr>
              <w:t xml:space="preserve"> </w:t>
            </w:r>
            <w:bookmarkEnd w:id="24"/>
            <w:r w:rsidR="00066662">
              <w:rPr>
                <w:rFonts w:cs="B Zar" w:hint="cs"/>
                <w:sz w:val="28"/>
                <w:szCs w:val="28"/>
                <w:rtl/>
              </w:rPr>
              <w:t xml:space="preserve"> </w:t>
            </w:r>
            <w:bookmarkStart w:id="25" w:name="ContractDoc"/>
            <w:r w:rsidR="00066662" w:rsidRPr="00AF0B23">
              <w:rPr>
                <w:rFonts w:cs="B Zar" w:hint="cs"/>
                <w:sz w:val="28"/>
                <w:szCs w:val="28"/>
                <w:rtl/>
              </w:rPr>
              <w:t xml:space="preserve"> </w:t>
            </w:r>
            <w:r w:rsidR="00066662">
              <w:rPr>
                <w:rFonts w:cs="B Zar" w:hint="cs"/>
                <w:sz w:val="28"/>
                <w:szCs w:val="28"/>
                <w:rtl/>
              </w:rPr>
              <w:t xml:space="preserve"> </w:t>
            </w:r>
            <w:r w:rsidR="00066662" w:rsidRPr="00547DE2">
              <w:rPr>
                <w:rFonts w:cs="B Titr" w:hint="cs"/>
                <w:rtl/>
              </w:rPr>
              <w:t>.......</w:t>
            </w:r>
            <w:r w:rsidR="00066662">
              <w:rPr>
                <w:rFonts w:cs="B Zar" w:hint="cs"/>
                <w:sz w:val="28"/>
                <w:szCs w:val="28"/>
                <w:rtl/>
              </w:rPr>
              <w:t xml:space="preserve"> </w:t>
            </w:r>
            <w:bookmarkEnd w:id="25"/>
            <w:r w:rsidR="00066662">
              <w:rPr>
                <w:rFonts w:cs="2  Zar" w:hint="cs"/>
                <w:color w:val="000000"/>
                <w:rtl/>
              </w:rPr>
              <w:t xml:space="preserve"> </w:t>
            </w:r>
            <w:r w:rsidR="00696ABB" w:rsidRPr="001E537F">
              <w:rPr>
                <w:rFonts w:cs="2  Zar" w:hint="cs"/>
                <w:color w:val="000000"/>
                <w:rtl/>
              </w:rPr>
              <w:t>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CE15E3">
            <w:pPr>
              <w:numPr>
                <w:ilvl w:val="0"/>
                <w:numId w:val="2"/>
              </w:numPr>
              <w:jc w:val="both"/>
              <w:rPr>
                <w:rFonts w:cs="B Zar"/>
                <w:sz w:val="28"/>
                <w:szCs w:val="28"/>
                <w:rtl/>
              </w:rPr>
            </w:pPr>
            <w:r w:rsidRPr="00AF0B23">
              <w:rPr>
                <w:rFonts w:cs="B Zar" w:hint="cs"/>
                <w:sz w:val="28"/>
                <w:szCs w:val="28"/>
                <w:rtl/>
              </w:rPr>
              <w:t xml:space="preserve">اين قرارداد در </w:t>
            </w:r>
            <w:r w:rsidR="00C21240">
              <w:rPr>
                <w:rFonts w:cs="B Zar" w:hint="cs"/>
                <w:u w:val="single"/>
                <w:rtl/>
              </w:rPr>
              <w:t>21</w:t>
            </w:r>
            <w:r w:rsidRPr="00AF0B23">
              <w:rPr>
                <w:rFonts w:cs="B Zar" w:hint="cs"/>
                <w:sz w:val="28"/>
                <w:szCs w:val="28"/>
                <w:rtl/>
              </w:rPr>
              <w:t xml:space="preserve"> ماده، </w:t>
            </w:r>
            <w:r w:rsidR="00CE15E3">
              <w:rPr>
                <w:rFonts w:cs="B Zar" w:hint="cs"/>
                <w:u w:val="single"/>
                <w:rtl/>
              </w:rPr>
              <w:t>50</w:t>
            </w:r>
            <w:r w:rsidRPr="00AF0B23">
              <w:rPr>
                <w:rFonts w:cs="B Zar" w:hint="cs"/>
                <w:sz w:val="28"/>
                <w:szCs w:val="28"/>
                <w:rtl/>
              </w:rPr>
              <w:t xml:space="preserve"> تبصره، </w:t>
            </w:r>
            <w:r w:rsidR="00AD2DC3">
              <w:rPr>
                <w:rFonts w:cs="B Zar" w:hint="cs"/>
                <w:u w:val="single"/>
                <w:rtl/>
              </w:rPr>
              <w:t>1</w:t>
            </w:r>
            <w:r w:rsidR="00CE15E3">
              <w:rPr>
                <w:rFonts w:cs="B Zar" w:hint="cs"/>
                <w:u w:val="single"/>
                <w:rtl/>
              </w:rPr>
              <w:t>0</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E8012A" w:rsidRDefault="000A6B85" w:rsidP="00696ABB">
            <w:pPr>
              <w:jc w:val="both"/>
              <w:rPr>
                <w:rFonts w:cs="2  Zar"/>
                <w:sz w:val="28"/>
                <w:szCs w:val="28"/>
                <w:rtl/>
              </w:rPr>
            </w:pPr>
            <w:r w:rsidRPr="00F153C8">
              <w:rPr>
                <w:rFonts w:cs="B Titr" w:hint="cs"/>
                <w:color w:val="000000"/>
                <w:sz w:val="25"/>
                <w:szCs w:val="25"/>
                <w:u w:val="single"/>
                <w:rtl/>
              </w:rPr>
              <w:t xml:space="preserve">ماده1: موضوع قرارداد: </w:t>
            </w:r>
            <w:r w:rsidR="00E737E3" w:rsidRPr="00E737E3">
              <w:rPr>
                <w:rFonts w:cs="2  Zar" w:hint="cs"/>
                <w:color w:val="000000"/>
                <w:sz w:val="27"/>
                <w:szCs w:val="27"/>
                <w:rtl/>
              </w:rPr>
              <w:t xml:space="preserve">واگذاری </w:t>
            </w:r>
            <w:r w:rsidR="00696ABB">
              <w:rPr>
                <w:rFonts w:cs="2  Zar" w:hint="cs"/>
                <w:color w:val="000000"/>
                <w:sz w:val="27"/>
                <w:szCs w:val="27"/>
                <w:rtl/>
              </w:rPr>
              <w:t xml:space="preserve">انجام </w:t>
            </w:r>
            <w:r w:rsidR="00E737E3" w:rsidRPr="00E737E3">
              <w:rPr>
                <w:rFonts w:cs="2  Zar" w:hint="cs"/>
                <w:color w:val="000000"/>
                <w:sz w:val="27"/>
                <w:szCs w:val="27"/>
                <w:rtl/>
              </w:rPr>
              <w:t>امور تنظیفات براساس حجم کار مورد نیاز واحد .</w:t>
            </w:r>
          </w:p>
        </w:tc>
      </w:tr>
    </w:tbl>
    <w:p w:rsidR="00142038" w:rsidRDefault="00142038"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D074ED" w:rsidRDefault="000A6B85" w:rsidP="00E737E3">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 xml:space="preserve">از </w:t>
            </w:r>
            <w:r w:rsidR="00066662" w:rsidRPr="00B35A4B">
              <w:rPr>
                <w:rFonts w:cs="B Zar" w:hint="cs"/>
                <w:sz w:val="27"/>
                <w:szCs w:val="27"/>
                <w:rtl/>
              </w:rPr>
              <w:t>تاريخ</w:t>
            </w:r>
            <w:r w:rsidR="00066662">
              <w:rPr>
                <w:rFonts w:cs="B Zar" w:hint="cs"/>
                <w:sz w:val="27"/>
                <w:szCs w:val="27"/>
                <w:rtl/>
              </w:rPr>
              <w:t xml:space="preserve">  </w:t>
            </w:r>
            <w:bookmarkStart w:id="26" w:name="FromDate"/>
            <w:r w:rsidR="00066662">
              <w:rPr>
                <w:rFonts w:cs="B Zar" w:hint="cs"/>
                <w:sz w:val="27"/>
                <w:szCs w:val="27"/>
                <w:rtl/>
              </w:rPr>
              <w:t xml:space="preserve">  </w:t>
            </w:r>
            <w:r w:rsidR="00066662" w:rsidRPr="00547DE2">
              <w:rPr>
                <w:rFonts w:cs="B Titr" w:hint="cs"/>
                <w:rtl/>
              </w:rPr>
              <w:t>.......</w:t>
            </w:r>
            <w:r w:rsidR="00066662">
              <w:rPr>
                <w:rFonts w:cs="B Zar" w:hint="cs"/>
                <w:sz w:val="27"/>
                <w:szCs w:val="27"/>
                <w:rtl/>
              </w:rPr>
              <w:t xml:space="preserve">  </w:t>
            </w:r>
            <w:bookmarkEnd w:id="26"/>
            <w:r w:rsidR="00066662">
              <w:rPr>
                <w:rFonts w:cs="B Zar" w:hint="cs"/>
                <w:sz w:val="27"/>
                <w:szCs w:val="27"/>
                <w:rtl/>
              </w:rPr>
              <w:t xml:space="preserve">  </w:t>
            </w:r>
            <w:r w:rsidR="00066662" w:rsidRPr="00B35A4B">
              <w:rPr>
                <w:rFonts w:cs="B Zar" w:hint="cs"/>
                <w:sz w:val="27"/>
                <w:szCs w:val="27"/>
                <w:rtl/>
              </w:rPr>
              <w:t>لغايت</w:t>
            </w:r>
            <w:r w:rsidR="00066662">
              <w:rPr>
                <w:rFonts w:cs="B Zar" w:hint="cs"/>
                <w:sz w:val="27"/>
                <w:szCs w:val="27"/>
                <w:rtl/>
              </w:rPr>
              <w:t xml:space="preserve"> </w:t>
            </w:r>
            <w:bookmarkStart w:id="27" w:name="ToDate"/>
            <w:r w:rsidR="00066662">
              <w:rPr>
                <w:rFonts w:cs="B Zar" w:hint="cs"/>
                <w:sz w:val="27"/>
                <w:szCs w:val="27"/>
                <w:rtl/>
              </w:rPr>
              <w:t xml:space="preserve">  </w:t>
            </w:r>
            <w:r w:rsidR="00066662" w:rsidRPr="00547DE2">
              <w:rPr>
                <w:rFonts w:cs="B Titr" w:hint="cs"/>
                <w:rtl/>
              </w:rPr>
              <w:t>.......</w:t>
            </w:r>
            <w:r w:rsidR="00066662">
              <w:rPr>
                <w:rFonts w:cs="B Zar" w:hint="cs"/>
                <w:sz w:val="27"/>
                <w:szCs w:val="27"/>
                <w:rtl/>
              </w:rPr>
              <w:t xml:space="preserve"> </w:t>
            </w:r>
            <w:bookmarkEnd w:id="27"/>
            <w:r w:rsidR="00066662">
              <w:rPr>
                <w:rFonts w:cs="B Zar" w:hint="cs"/>
                <w:sz w:val="27"/>
                <w:szCs w:val="27"/>
                <w:rtl/>
              </w:rPr>
              <w:t xml:space="preserve"> </w:t>
            </w:r>
            <w:r w:rsidR="00066662" w:rsidRPr="00B35A4B">
              <w:rPr>
                <w:rFonts w:cs="B Zar" w:hint="cs"/>
                <w:sz w:val="27"/>
                <w:szCs w:val="27"/>
                <w:rtl/>
              </w:rPr>
              <w:t xml:space="preserve"> </w:t>
            </w:r>
            <w:bookmarkStart w:id="28" w:name="Modat"/>
            <w:r w:rsidR="00066662">
              <w:rPr>
                <w:rFonts w:cs="2  Zar" w:hint="cs"/>
                <w:sz w:val="27"/>
                <w:szCs w:val="27"/>
                <w:rtl/>
              </w:rPr>
              <w:t xml:space="preserve">  </w:t>
            </w:r>
            <w:r w:rsidR="00066662" w:rsidRPr="00547DE2">
              <w:rPr>
                <w:rFonts w:cs="B Titr" w:hint="cs"/>
                <w:rtl/>
              </w:rPr>
              <w:t>.......</w:t>
            </w:r>
            <w:bookmarkEnd w:id="28"/>
            <w:r w:rsidR="00066662">
              <w:rPr>
                <w:rFonts w:cs="2  Zar" w:hint="cs"/>
                <w:sz w:val="27"/>
                <w:szCs w:val="27"/>
                <w:rtl/>
              </w:rPr>
              <w:t xml:space="preserve">  </w:t>
            </w:r>
          </w:p>
        </w:tc>
      </w:tr>
    </w:tbl>
    <w:p w:rsidR="00BA5853" w:rsidRPr="00D074ED" w:rsidRDefault="00BA5853" w:rsidP="00E737E3">
      <w:pPr>
        <w:rPr>
          <w:rFonts w:cs="2  Titr"/>
          <w:sz w:val="2"/>
          <w:szCs w:val="2"/>
          <w:rtl/>
        </w:rPr>
      </w:pPr>
    </w:p>
    <w:p w:rsidR="00160245" w:rsidRDefault="0016024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E737E3">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066662" w:rsidRPr="00BF4C11" w:rsidRDefault="00066662" w:rsidP="00066662">
            <w:pPr>
              <w:jc w:val="lowKashida"/>
              <w:rPr>
                <w:rFonts w:cs="2  Titr"/>
                <w:rtl/>
              </w:rPr>
            </w:pPr>
            <w:r w:rsidRPr="00B35A4B">
              <w:rPr>
                <w:rFonts w:cs="B Titr" w:hint="cs"/>
                <w:rtl/>
              </w:rPr>
              <w:t>مبلغ ماهيانه قرارداد</w:t>
            </w:r>
            <w:r>
              <w:rPr>
                <w:rFonts w:cs="B Titr" w:hint="cs"/>
                <w:rtl/>
              </w:rPr>
              <w:t xml:space="preserve"> :   </w:t>
            </w:r>
            <w:bookmarkStart w:id="29" w:name="MonthlyPrice"/>
            <w:r>
              <w:rPr>
                <w:rFonts w:cs="B Titr" w:hint="cs"/>
                <w:rtl/>
              </w:rPr>
              <w:t xml:space="preserve">  </w:t>
            </w:r>
            <w:r w:rsidRPr="00547DE2">
              <w:rPr>
                <w:rFonts w:cs="B Titr" w:hint="cs"/>
                <w:rtl/>
              </w:rPr>
              <w:t>.......</w:t>
            </w:r>
            <w:r>
              <w:rPr>
                <w:rFonts w:cs="B Titr" w:hint="cs"/>
                <w:rtl/>
              </w:rPr>
              <w:t xml:space="preserve"> </w:t>
            </w:r>
            <w:bookmarkEnd w:id="29"/>
            <w:r>
              <w:rPr>
                <w:rFonts w:cs="B Titr" w:hint="cs"/>
                <w:rtl/>
              </w:rPr>
              <w:t xml:space="preserve">   </w:t>
            </w:r>
            <w:r w:rsidRPr="00B2277F">
              <w:rPr>
                <w:rFonts w:cs="B Titr" w:hint="cs"/>
                <w:rtl/>
              </w:rPr>
              <w:t>ريال</w:t>
            </w:r>
            <w:r>
              <w:rPr>
                <w:rFonts w:cs="B Titr" w:hint="cs"/>
                <w:rtl/>
              </w:rPr>
              <w:t xml:space="preserve"> (  </w:t>
            </w:r>
            <w:bookmarkStart w:id="30" w:name="MonthlyPriceText"/>
            <w:r>
              <w:rPr>
                <w:rFonts w:cs="B Titr" w:hint="cs"/>
                <w:rtl/>
              </w:rPr>
              <w:t xml:space="preserve">  </w:t>
            </w:r>
            <w:r w:rsidRPr="00547DE2">
              <w:rPr>
                <w:rFonts w:cs="B Titr" w:hint="cs"/>
                <w:rtl/>
              </w:rPr>
              <w:t>.......</w:t>
            </w:r>
            <w:r>
              <w:rPr>
                <w:rFonts w:cs="B Titr" w:hint="cs"/>
                <w:rtl/>
              </w:rPr>
              <w:t xml:space="preserve"> </w:t>
            </w:r>
            <w:bookmarkEnd w:id="30"/>
            <w:r>
              <w:rPr>
                <w:rFonts w:cs="B Titr" w:hint="cs"/>
                <w:rtl/>
              </w:rPr>
              <w:t xml:space="preserve"> </w:t>
            </w:r>
            <w:r w:rsidRPr="00B2277F">
              <w:rPr>
                <w:rFonts w:cs="B Titr" w:hint="cs"/>
                <w:rtl/>
              </w:rPr>
              <w:t xml:space="preserve"> ريال)</w:t>
            </w:r>
          </w:p>
          <w:p w:rsidR="00696ABB" w:rsidRDefault="00066662" w:rsidP="00066662">
            <w:pPr>
              <w:jc w:val="lowKashida"/>
              <w:rPr>
                <w:rFonts w:cs="2  Titr"/>
                <w:color w:val="000000"/>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31" w:name="Price"/>
            <w:r>
              <w:rPr>
                <w:rFonts w:cs="B Titr" w:hint="cs"/>
                <w:rtl/>
              </w:rPr>
              <w:t xml:space="preserve">  </w:t>
            </w:r>
            <w:r w:rsidRPr="00547DE2">
              <w:rPr>
                <w:rFonts w:cs="B Titr" w:hint="cs"/>
                <w:rtl/>
              </w:rPr>
              <w:t>.......</w:t>
            </w:r>
            <w:r>
              <w:rPr>
                <w:rFonts w:cs="B Titr" w:hint="cs"/>
                <w:rtl/>
              </w:rPr>
              <w:t xml:space="preserve"> </w:t>
            </w:r>
            <w:bookmarkEnd w:id="31"/>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2" w:name="PriceText"/>
            <w:r w:rsidRPr="005F17F9">
              <w:rPr>
                <w:rFonts w:cs="B Titr" w:hint="cs"/>
                <w:rtl/>
              </w:rPr>
              <w:t xml:space="preserve">   </w:t>
            </w:r>
            <w:r w:rsidRPr="00547DE2">
              <w:rPr>
                <w:rFonts w:cs="B Titr" w:hint="cs"/>
                <w:rtl/>
              </w:rPr>
              <w:t>.......</w:t>
            </w:r>
            <w:r w:rsidRPr="005F17F9">
              <w:rPr>
                <w:rFonts w:cs="B Titr" w:hint="cs"/>
                <w:rtl/>
              </w:rPr>
              <w:t xml:space="preserve">  </w:t>
            </w:r>
            <w:bookmarkEnd w:id="32"/>
            <w:r w:rsidRPr="005F17F9">
              <w:rPr>
                <w:rFonts w:cs="B Titr" w:hint="cs"/>
                <w:rtl/>
              </w:rPr>
              <w:t xml:space="preserve">  ریال)</w:t>
            </w:r>
          </w:p>
          <w:p w:rsidR="00066662" w:rsidRDefault="00E737E3" w:rsidP="00066662">
            <w:pPr>
              <w:spacing w:line="216" w:lineRule="auto"/>
              <w:jc w:val="lowKashida"/>
              <w:rPr>
                <w:rFonts w:cs="B Zar"/>
                <w:sz w:val="25"/>
                <w:szCs w:val="25"/>
                <w:rtl/>
              </w:rPr>
            </w:pPr>
            <w:r w:rsidRPr="00E737E3">
              <w:rPr>
                <w:rFonts w:cs="2  Titr" w:hint="cs"/>
                <w:color w:val="000000"/>
                <w:rtl/>
              </w:rPr>
              <w:lastRenderedPageBreak/>
              <w:t>تبصره:</w:t>
            </w:r>
            <w:r w:rsidRPr="00D40D3C">
              <w:rPr>
                <w:rFonts w:cs="2  Titr" w:hint="cs"/>
                <w:sz w:val="22"/>
                <w:szCs w:val="22"/>
                <w:rtl/>
              </w:rPr>
              <w:t>حجم كار و مبلغ هر واحد كار</w:t>
            </w:r>
            <w:r w:rsidR="00066662">
              <w:rPr>
                <w:rFonts w:cs="Cambria" w:hint="cs"/>
                <w:sz w:val="25"/>
                <w:szCs w:val="25"/>
                <w:rtl/>
              </w:rPr>
              <w:t>:</w:t>
            </w:r>
            <w:r w:rsidR="00066662">
              <w:rPr>
                <w:rFonts w:cs="B Zar" w:hint="cs"/>
                <w:sz w:val="25"/>
                <w:szCs w:val="25"/>
                <w:rtl/>
              </w:rPr>
              <w:t xml:space="preserve">   </w:t>
            </w:r>
            <w:bookmarkStart w:id="33" w:name="DetailPriceText"/>
            <w:r w:rsidR="00066662">
              <w:rPr>
                <w:rFonts w:cs="B Zar" w:hint="cs"/>
                <w:sz w:val="25"/>
                <w:szCs w:val="25"/>
                <w:rtl/>
              </w:rPr>
              <w:t xml:space="preserve">          </w:t>
            </w:r>
            <w:bookmarkEnd w:id="33"/>
            <w:r w:rsidR="00066662">
              <w:rPr>
                <w:rFonts w:cs="B Zar" w:hint="cs"/>
                <w:sz w:val="25"/>
                <w:szCs w:val="25"/>
                <w:rtl/>
              </w:rPr>
              <w:t xml:space="preserve">       </w:t>
            </w:r>
          </w:p>
          <w:p w:rsidR="00E737E3" w:rsidRPr="00D40D3C" w:rsidRDefault="00E737E3" w:rsidP="00E737E3">
            <w:pPr>
              <w:jc w:val="lowKashida"/>
              <w:rPr>
                <w:rFonts w:cs="2  Titr"/>
                <w:rtl/>
              </w:rPr>
            </w:pPr>
          </w:p>
          <w:p w:rsidR="00E737E3" w:rsidRPr="00AA0BB8" w:rsidRDefault="00E737E3" w:rsidP="00E737E3">
            <w:pPr>
              <w:jc w:val="lowKashida"/>
              <w:rPr>
                <w:rFonts w:cs="2  Titr"/>
                <w:sz w:val="2"/>
                <w:szCs w:val="2"/>
                <w:rtl/>
              </w:rPr>
            </w:pPr>
          </w:p>
          <w:tbl>
            <w:tblPr>
              <w:bidiVisual/>
              <w:tblW w:w="7379"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1E0" w:firstRow="1" w:lastRow="1" w:firstColumn="1" w:lastColumn="1" w:noHBand="0" w:noVBand="0"/>
            </w:tblPr>
            <w:tblGrid>
              <w:gridCol w:w="3977"/>
              <w:gridCol w:w="3402"/>
            </w:tblGrid>
            <w:tr w:rsidR="00E737E3" w:rsidRPr="00D40D3C" w:rsidTr="0072446A">
              <w:trPr>
                <w:jc w:val="center"/>
              </w:trPr>
              <w:tc>
                <w:tcPr>
                  <w:tcW w:w="3977"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 xml:space="preserve">كل ساعات ماهیانه ارائه خدمت </w:t>
                  </w:r>
                </w:p>
              </w:tc>
              <w:tc>
                <w:tcPr>
                  <w:tcW w:w="3402"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قيمت هر ساعت ارائه خدمت</w:t>
                  </w:r>
                </w:p>
              </w:tc>
            </w:tr>
            <w:tr w:rsidR="00E737E3" w:rsidRPr="00D40D3C" w:rsidTr="0072446A">
              <w:trPr>
                <w:jc w:val="center"/>
              </w:trPr>
              <w:tc>
                <w:tcPr>
                  <w:tcW w:w="3977" w:type="dxa"/>
                  <w:vAlign w:val="center"/>
                </w:tcPr>
                <w:p w:rsidR="00E737E3" w:rsidRPr="00D40D3C" w:rsidRDefault="00696ABB" w:rsidP="00E737E3">
                  <w:pPr>
                    <w:jc w:val="center"/>
                    <w:rPr>
                      <w:rFonts w:cs="2  Zar"/>
                      <w:b/>
                      <w:bCs/>
                      <w:rtl/>
                    </w:rPr>
                  </w:pPr>
                  <w:r>
                    <w:rPr>
                      <w:rFonts w:cs="2  Zar" w:hint="cs"/>
                      <w:b/>
                      <w:bCs/>
                      <w:rtl/>
                    </w:rPr>
                    <w:t>......</w:t>
                  </w:r>
                  <w:r w:rsidR="00E737E3" w:rsidRPr="00D40D3C">
                    <w:rPr>
                      <w:rFonts w:cs="2  Zar" w:hint="cs"/>
                      <w:b/>
                      <w:bCs/>
                      <w:rtl/>
                    </w:rPr>
                    <w:t xml:space="preserve"> ساعت کارعادی</w:t>
                  </w:r>
                </w:p>
              </w:tc>
              <w:tc>
                <w:tcPr>
                  <w:tcW w:w="3402" w:type="dxa"/>
                  <w:vAlign w:val="center"/>
                </w:tcPr>
                <w:p w:rsidR="00E737E3" w:rsidRPr="00D40D3C" w:rsidRDefault="00696ABB" w:rsidP="00E737E3">
                  <w:pPr>
                    <w:jc w:val="center"/>
                    <w:rPr>
                      <w:rFonts w:cs="2  Zar"/>
                      <w:rtl/>
                    </w:rPr>
                  </w:pPr>
                  <w:r>
                    <w:rPr>
                      <w:rFonts w:cs="2  Zar" w:hint="cs"/>
                      <w:rtl/>
                    </w:rPr>
                    <w:t>.............</w:t>
                  </w:r>
                  <w:r w:rsidR="00E737E3" w:rsidRPr="00D40D3C">
                    <w:rPr>
                      <w:rFonts w:cs="2  Zar" w:hint="cs"/>
                      <w:rtl/>
                    </w:rPr>
                    <w:t xml:space="preserve"> ریال</w:t>
                  </w:r>
                </w:p>
              </w:tc>
            </w:tr>
            <w:tr w:rsidR="00E737E3" w:rsidRPr="00D40D3C" w:rsidTr="0072446A">
              <w:trPr>
                <w:jc w:val="center"/>
              </w:trPr>
              <w:tc>
                <w:tcPr>
                  <w:tcW w:w="3977" w:type="dxa"/>
                  <w:vAlign w:val="center"/>
                </w:tcPr>
                <w:p w:rsidR="00E737E3" w:rsidRPr="00D40D3C" w:rsidRDefault="00696ABB" w:rsidP="00E737E3">
                  <w:pPr>
                    <w:jc w:val="center"/>
                    <w:rPr>
                      <w:rFonts w:cs="2  Zar"/>
                      <w:b/>
                      <w:bCs/>
                      <w:rtl/>
                    </w:rPr>
                  </w:pPr>
                  <w:r>
                    <w:rPr>
                      <w:rFonts w:cs="2  Zar" w:hint="cs"/>
                      <w:b/>
                      <w:bCs/>
                      <w:rtl/>
                    </w:rPr>
                    <w:t>........</w:t>
                  </w:r>
                  <w:r w:rsidR="00E737E3" w:rsidRPr="00D40D3C">
                    <w:rPr>
                      <w:rFonts w:cs="2  Zar" w:hint="cs"/>
                      <w:b/>
                      <w:bCs/>
                      <w:rtl/>
                    </w:rPr>
                    <w:t>ساعت اضافه کار</w:t>
                  </w:r>
                </w:p>
              </w:tc>
              <w:tc>
                <w:tcPr>
                  <w:tcW w:w="3402" w:type="dxa"/>
                  <w:vAlign w:val="center"/>
                </w:tcPr>
                <w:p w:rsidR="00E737E3" w:rsidRPr="00D40D3C" w:rsidRDefault="00696ABB" w:rsidP="00E737E3">
                  <w:pPr>
                    <w:jc w:val="center"/>
                    <w:rPr>
                      <w:rFonts w:cs="2  Zar"/>
                      <w:rtl/>
                    </w:rPr>
                  </w:pPr>
                  <w:r>
                    <w:rPr>
                      <w:rFonts w:cs="2  Zar" w:hint="cs"/>
                      <w:rtl/>
                    </w:rPr>
                    <w:t>..............</w:t>
                  </w:r>
                  <w:r w:rsidR="00E737E3" w:rsidRPr="00D40D3C">
                    <w:rPr>
                      <w:rFonts w:cs="2  Zar" w:hint="cs"/>
                      <w:rtl/>
                    </w:rPr>
                    <w:t xml:space="preserve"> ریال</w:t>
                  </w:r>
                </w:p>
              </w:tc>
            </w:tr>
          </w:tbl>
          <w:p w:rsidR="001A603C" w:rsidRPr="00E8012A" w:rsidRDefault="001A603C" w:rsidP="00E737E3">
            <w:pPr>
              <w:jc w:val="lowKashida"/>
              <w:rPr>
                <w:rFonts w:cs="2  Titr"/>
                <w:color w:val="000000"/>
                <w:rtl/>
              </w:rPr>
            </w:pP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F153C8" w:rsidRDefault="00142038" w:rsidP="00E737E3">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E737E3" w:rsidRDefault="00E737E3" w:rsidP="00E737E3">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E737E3" w:rsidRPr="00FD63A0" w:rsidRDefault="00E737E3" w:rsidP="00E737E3">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w:t>
            </w:r>
            <w:r w:rsidRPr="001E1A9B">
              <w:rPr>
                <w:rFonts w:cs="2  Zar" w:hint="cs"/>
                <w:noProof/>
                <w:color w:val="000000"/>
                <w:sz w:val="27"/>
                <w:szCs w:val="27"/>
                <w:rtl/>
                <w:lang w:bidi="ar-SA"/>
              </w:rPr>
              <w:t xml:space="preserve">الکترونیکی دارایی خواهد بود؛ لذا پیمانکار بایستی از طریق سامانه </w:t>
            </w:r>
            <w:hyperlink r:id="rId8" w:history="1">
              <w:r w:rsidRPr="001E1A9B">
                <w:rPr>
                  <w:rFonts w:cs="2  Zar"/>
                  <w:noProof/>
                  <w:color w:val="000000"/>
                  <w:sz w:val="27"/>
                  <w:szCs w:val="27"/>
                  <w:lang w:bidi="ar-SA"/>
                </w:rPr>
                <w:t>www.tax.gov.ir</w:t>
              </w:r>
            </w:hyperlink>
            <w:r w:rsidRPr="001E1A9B">
              <w:rPr>
                <w:rFonts w:cs="2  Zar" w:hint="cs"/>
                <w:noProof/>
                <w:color w:val="000000"/>
                <w:sz w:val="27"/>
                <w:szCs w:val="27"/>
                <w:rtl/>
                <w:lang w:bidi="ar-SA"/>
              </w:rPr>
              <w:t xml:space="preserve"> پیگیری لازم را به عمل آورد.</w:t>
            </w:r>
          </w:p>
          <w:p w:rsidR="00E737E3" w:rsidRPr="00BA19D8" w:rsidRDefault="00E737E3" w:rsidP="00E737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E737E3" w:rsidRDefault="00E737E3" w:rsidP="00E737E3">
            <w:pPr>
              <w:pStyle w:val="BodyText"/>
              <w:jc w:val="both"/>
              <w:rPr>
                <w:rFonts w:cs="2  Zar"/>
                <w:color w:val="000000"/>
                <w:sz w:val="27"/>
                <w:szCs w:val="27"/>
                <w:rtl/>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E737E3" w:rsidRDefault="00E737E3" w:rsidP="00696ABB">
            <w:pPr>
              <w:pStyle w:val="BodyText"/>
              <w:jc w:val="both"/>
              <w:rPr>
                <w:rFonts w:cs="2  Nazanin"/>
                <w:sz w:val="27"/>
                <w:szCs w:val="27"/>
                <w:rtl/>
              </w:rPr>
            </w:pPr>
            <w:r w:rsidRPr="00BA19D8">
              <w:rPr>
                <w:rFonts w:cs="2  Titr" w:hint="cs"/>
                <w:color w:val="000000"/>
                <w:rtl/>
                <w:lang w:bidi="fa-IR"/>
              </w:rPr>
              <w:t xml:space="preserve">تبصره </w:t>
            </w:r>
            <w:r w:rsidR="00696ABB">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p>
          <w:p w:rsidR="00E737E3" w:rsidRPr="006777C7" w:rsidRDefault="00E737E3" w:rsidP="00696ABB">
            <w:pPr>
              <w:pStyle w:val="BodyText"/>
              <w:jc w:val="both"/>
              <w:rPr>
                <w:rFonts w:cs="2  Nazanin"/>
                <w:sz w:val="28"/>
                <w:szCs w:val="28"/>
                <w:rtl/>
                <w:lang w:bidi="fa-IR"/>
              </w:rPr>
            </w:pPr>
            <w:r w:rsidRPr="00914071">
              <w:rPr>
                <w:rFonts w:cs="2  Titr" w:hint="cs"/>
                <w:color w:val="000000"/>
                <w:rtl/>
                <w:lang w:bidi="fa-IR"/>
              </w:rPr>
              <w:t>تبصره</w:t>
            </w:r>
            <w:r w:rsidR="00696ABB">
              <w:rPr>
                <w:rFonts w:cs="2  Titr" w:hint="cs"/>
                <w:color w:val="000000"/>
                <w:rtl/>
                <w:lang w:bidi="fa-IR"/>
              </w:rPr>
              <w:t>5</w:t>
            </w:r>
            <w:r w:rsidRPr="00BA19D8">
              <w:rPr>
                <w:rFonts w:cs="2  Titr" w:hint="cs"/>
                <w:color w:val="000000"/>
                <w:rtl/>
                <w:lang w:bidi="fa-IR"/>
              </w:rPr>
              <w:t>:</w:t>
            </w:r>
            <w:r w:rsidRPr="006777C7">
              <w:rPr>
                <w:rFonts w:cs="2  Zar" w:hint="cs"/>
                <w:color w:val="000000"/>
                <w:sz w:val="27"/>
                <w:szCs w:val="27"/>
                <w:rtl/>
              </w:rPr>
              <w:t xml:space="preserve">تهیه ابزار کار شامل تی، تی شوی، سطل زباله و... و همچنین مواد مصرفی به عهده </w:t>
            </w:r>
            <w:r>
              <w:rPr>
                <w:rFonts w:cs="2  Zar" w:hint="cs"/>
                <w:color w:val="000000"/>
                <w:sz w:val="27"/>
                <w:szCs w:val="27"/>
                <w:rtl/>
              </w:rPr>
              <w:t>کارفرما</w:t>
            </w:r>
            <w:r w:rsidRPr="006777C7">
              <w:rPr>
                <w:rFonts w:cs="2  Zar" w:hint="cs"/>
                <w:color w:val="000000"/>
                <w:sz w:val="27"/>
                <w:szCs w:val="27"/>
                <w:rtl/>
              </w:rPr>
              <w:t xml:space="preserve"> می باشد</w:t>
            </w:r>
            <w:r>
              <w:rPr>
                <w:rFonts w:cs="2  Zar" w:hint="cs"/>
                <w:color w:val="000000"/>
                <w:sz w:val="27"/>
                <w:szCs w:val="27"/>
                <w:rtl/>
              </w:rPr>
              <w:t>.</w:t>
            </w:r>
          </w:p>
          <w:p w:rsidR="00E737E3" w:rsidRPr="00687AED" w:rsidRDefault="00E737E3" w:rsidP="00696ABB">
            <w:pPr>
              <w:pStyle w:val="BodyText"/>
              <w:jc w:val="both"/>
              <w:rPr>
                <w:rFonts w:cs="2  Zar"/>
                <w:color w:val="000000"/>
                <w:sz w:val="25"/>
                <w:szCs w:val="25"/>
                <w:rtl/>
                <w:lang w:bidi="fa-IR"/>
              </w:rPr>
            </w:pPr>
            <w:r w:rsidRPr="00687AED">
              <w:rPr>
                <w:rFonts w:cs="2  Titr" w:hint="cs"/>
                <w:color w:val="000000"/>
                <w:rtl/>
                <w:lang w:bidi="fa-IR"/>
              </w:rPr>
              <w:t xml:space="preserve">تبصره </w:t>
            </w:r>
            <w:r w:rsidR="00696ABB">
              <w:rPr>
                <w:rFonts w:cs="2  Titr" w:hint="cs"/>
                <w:color w:val="000000"/>
                <w:rtl/>
                <w:lang w:bidi="fa-IR"/>
              </w:rPr>
              <w:t>6</w:t>
            </w:r>
            <w:r w:rsidRPr="00E737E3">
              <w:rPr>
                <w:rFonts w:cs="2  Titr" w:hint="cs"/>
                <w:color w:val="000000"/>
                <w:rtl/>
                <w:lang w:bidi="fa-IR"/>
              </w:rPr>
              <w:t>:</w:t>
            </w:r>
            <w:r w:rsidRPr="001E1A9B">
              <w:rPr>
                <w:rFonts w:cs="2  Zar" w:hint="cs"/>
                <w:color w:val="000000"/>
                <w:sz w:val="27"/>
                <w:szCs w:val="27"/>
                <w:rtl/>
              </w:rPr>
              <w:t xml:space="preserve">مبلغ هر ساعت کارکرد در سال </w:t>
            </w:r>
            <w:r w:rsidR="00696ABB" w:rsidRPr="001E1A9B">
              <w:rPr>
                <w:rFonts w:cs="2  Zar" w:hint="cs"/>
                <w:color w:val="000000"/>
                <w:sz w:val="27"/>
                <w:szCs w:val="27"/>
                <w:rtl/>
              </w:rPr>
              <w:t>97</w:t>
            </w:r>
            <w:r w:rsidRPr="001E1A9B">
              <w:rPr>
                <w:rFonts w:cs="2  Zar" w:hint="cs"/>
                <w:color w:val="000000"/>
                <w:sz w:val="27"/>
                <w:szCs w:val="27"/>
                <w:rtl/>
              </w:rPr>
              <w:t xml:space="preserve"> با احتساب 14% افزایش احتمالی نسبت به آنالیز حقوق و دستمزد سال </w:t>
            </w:r>
            <w:r w:rsidR="00696ABB" w:rsidRPr="001E1A9B">
              <w:rPr>
                <w:rFonts w:cs="2  Zar" w:hint="cs"/>
                <w:color w:val="000000"/>
                <w:sz w:val="27"/>
                <w:szCs w:val="27"/>
                <w:rtl/>
              </w:rPr>
              <w:t>96</w:t>
            </w:r>
            <w:r w:rsidRPr="001E1A9B">
              <w:rPr>
                <w:rFonts w:cs="2  Zar" w:hint="cs"/>
                <w:color w:val="000000"/>
                <w:sz w:val="27"/>
                <w:szCs w:val="27"/>
                <w:rtl/>
              </w:rPr>
              <w:t xml:space="preserve"> محاسبه گردیده است که در صورت افزایش بیش از 14% حقوق و دستمزد از سوی وزارت کار و امور اجتماعی یا سایر نهادهای دولتی در سال </w:t>
            </w:r>
            <w:r w:rsidR="00696ABB" w:rsidRPr="001E1A9B">
              <w:rPr>
                <w:rFonts w:cs="2  Zar" w:hint="cs"/>
                <w:color w:val="000000"/>
                <w:sz w:val="27"/>
                <w:szCs w:val="27"/>
                <w:rtl/>
              </w:rPr>
              <w:t>97</w:t>
            </w:r>
            <w:r w:rsidRPr="001E1A9B">
              <w:rPr>
                <w:rFonts w:cs="2  Zar" w:hint="cs"/>
                <w:color w:val="000000"/>
                <w:sz w:val="27"/>
                <w:szCs w:val="27"/>
                <w:rtl/>
              </w:rPr>
              <w:t xml:space="preserve"> ، پیمانکار حق درخواست وجه اضافی از کارفرما بابت این امر ندارد.</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Pr>
                <w:rFonts w:cs="2  Zar" w:hint="cs"/>
                <w:color w:val="000000"/>
                <w:sz w:val="27"/>
                <w:szCs w:val="27"/>
                <w:rtl/>
              </w:rPr>
              <w:t>مناقصه</w:t>
            </w:r>
            <w:r w:rsidRPr="00BA19D8">
              <w:rPr>
                <w:rFonts w:cs="2  Zar" w:hint="cs"/>
                <w:color w:val="000000"/>
                <w:sz w:val="27"/>
                <w:szCs w:val="27"/>
                <w:rtl/>
              </w:rPr>
              <w:t xml:space="preserve"> و قرارداد شديداً برخورد </w:t>
            </w:r>
            <w:r w:rsidRPr="00BA19D8">
              <w:rPr>
                <w:rFonts w:cs="2  Zar" w:hint="cs"/>
                <w:color w:val="000000"/>
                <w:sz w:val="27"/>
                <w:szCs w:val="27"/>
                <w:rtl/>
              </w:rPr>
              <w:lastRenderedPageBreak/>
              <w:t>خواهد شد.</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و آزاد نمودن این مبلغ و همچنین آخرین پرداخت ماهیانه منوط به ارائه مفاصاحساب از سازمان تأمین اجتماعی خواهد بود. </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9</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10</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11</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E737E3" w:rsidRPr="00BA19D8" w:rsidRDefault="00E737E3" w:rsidP="00696ABB">
            <w:pPr>
              <w:jc w:val="both"/>
              <w:rPr>
                <w:rFonts w:cs="2  Zar"/>
                <w:sz w:val="27"/>
                <w:szCs w:val="27"/>
              </w:rPr>
            </w:pPr>
            <w:r>
              <w:rPr>
                <w:rFonts w:cs="2  Titr" w:hint="cs"/>
                <w:color w:val="000000"/>
                <w:rtl/>
              </w:rPr>
              <w:t xml:space="preserve">تبصره </w:t>
            </w:r>
            <w:r w:rsidR="00696ABB">
              <w:rPr>
                <w:rFonts w:cs="2  Titr" w:hint="cs"/>
                <w:color w:val="000000"/>
                <w:rtl/>
              </w:rPr>
              <w:t>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753F1F" w:rsidRDefault="00E737E3" w:rsidP="00696ABB">
            <w:pPr>
              <w:jc w:val="both"/>
              <w:rPr>
                <w:rFonts w:cs="2  Zar"/>
                <w:sz w:val="27"/>
                <w:szCs w:val="27"/>
                <w:rtl/>
              </w:rPr>
            </w:pPr>
            <w:r>
              <w:rPr>
                <w:rFonts w:cs="2  Titr" w:hint="cs"/>
                <w:color w:val="000000"/>
                <w:rtl/>
              </w:rPr>
              <w:t xml:space="preserve">تبصره </w:t>
            </w:r>
            <w:r w:rsidR="00696ABB">
              <w:rPr>
                <w:rFonts w:cs="2  Titr" w:hint="cs"/>
                <w:color w:val="000000"/>
                <w:rtl/>
              </w:rPr>
              <w:t>13</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w:t>
            </w:r>
            <w:r w:rsidRPr="00BA19D8">
              <w:rPr>
                <w:rFonts w:hint="cs"/>
                <w:noProof/>
                <w:color w:val="000000"/>
                <w:sz w:val="27"/>
                <w:szCs w:val="27"/>
                <w:rtl/>
              </w:rPr>
              <w:t> </w:t>
            </w:r>
            <w:r w:rsidRPr="00BA19D8">
              <w:rPr>
                <w:rFonts w:cs="2  Zar" w:hint="cs"/>
                <w:noProof/>
                <w:color w:val="000000"/>
                <w:sz w:val="27"/>
                <w:szCs w:val="27"/>
                <w:rtl/>
              </w:rPr>
              <w:t xml:space="preserve">كارگاهي جديد </w:t>
            </w:r>
            <w:r w:rsidRPr="00BA19D8">
              <w:rPr>
                <w:rFonts w:hint="cs"/>
                <w:noProof/>
                <w:color w:val="000000"/>
                <w:sz w:val="27"/>
                <w:szCs w:val="27"/>
                <w:rtl/>
              </w:rPr>
              <w:t> </w:t>
            </w:r>
            <w:r w:rsidRPr="00BA19D8">
              <w:rPr>
                <w:rFonts w:cs="2  Zar" w:hint="cs"/>
                <w:noProof/>
                <w:color w:val="000000"/>
                <w:sz w:val="27"/>
                <w:szCs w:val="27"/>
                <w:rtl/>
              </w:rPr>
              <w:t xml:space="preserve">از سازمان تامين اجتماعي اخذ و به واحد اعلام نمايد. كه مسئوليت پيگيري و نظارت بر حسن اجراي </w:t>
            </w:r>
            <w:r w:rsidRPr="00BA19D8">
              <w:rPr>
                <w:rFonts w:hint="cs"/>
                <w:noProof/>
                <w:color w:val="000000"/>
                <w:sz w:val="27"/>
                <w:szCs w:val="27"/>
                <w:rtl/>
              </w:rPr>
              <w:t> </w:t>
            </w:r>
            <w:r w:rsidRPr="00BA19D8">
              <w:rPr>
                <w:rFonts w:cs="2  Zar" w:hint="cs"/>
                <w:noProof/>
                <w:color w:val="000000"/>
                <w:sz w:val="27"/>
                <w:szCs w:val="27"/>
                <w:rtl/>
              </w:rPr>
              <w:t>اين امر بر عهده کارفرما مي باشد.</w:t>
            </w:r>
          </w:p>
          <w:p w:rsidR="00266226" w:rsidRPr="00E8012A" w:rsidRDefault="00266226" w:rsidP="00266226">
            <w:pPr>
              <w:jc w:val="both"/>
              <w:rPr>
                <w:rFonts w:cs="2  Zar"/>
                <w:sz w:val="27"/>
                <w:szCs w:val="27"/>
                <w:rtl/>
              </w:rPr>
            </w:pPr>
            <w:r>
              <w:rPr>
                <w:rFonts w:cs="2  Titr" w:hint="cs"/>
                <w:color w:val="000000"/>
                <w:rtl/>
              </w:rPr>
              <w:t>تبصره 14:</w:t>
            </w:r>
            <w:r>
              <w:rPr>
                <w:rtl/>
              </w:rPr>
              <w:t xml:space="preserve"> </w:t>
            </w:r>
            <w:r>
              <w:rPr>
                <w:rFonts w:cs="2  Zar" w:hint="cs"/>
                <w:noProof/>
                <w:color w:val="000000"/>
                <w:sz w:val="27"/>
                <w:szCs w:val="27"/>
                <w:rtl/>
              </w:rPr>
              <w:t>در صورتی که شیفت بندی پرسنل تحت پوشش شرکت به طریقی باشد که مبلغ شیفت در گردش موجود در آنالیز قیمت به ایشان تعلق نگیرد، معادل ساعاتی که مشمول حق شیفت در گردش نمی شود، متمم کاهش صادر خواهد 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E737E3">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E737E3" w:rsidRPr="009D3A7E" w:rsidRDefault="00E737E3" w:rsidP="00E737E3">
            <w:pPr>
              <w:jc w:val="both"/>
              <w:rPr>
                <w:rFonts w:cs="2  Zar"/>
                <w:sz w:val="27"/>
                <w:szCs w:val="27"/>
                <w:rtl/>
              </w:rPr>
            </w:pPr>
            <w:r w:rsidRPr="00914071">
              <w:rPr>
                <w:rFonts w:cs="2  Titr" w:hint="cs"/>
                <w:color w:val="000000"/>
                <w:rtl/>
              </w:rPr>
              <w:t>تبصره 1:</w:t>
            </w:r>
            <w:r>
              <w:rPr>
                <w:rFonts w:cs="2  Zar" w:hint="cs"/>
                <w:sz w:val="27"/>
                <w:szCs w:val="27"/>
                <w:rtl/>
              </w:rPr>
              <w:t xml:space="preserve">پیمانکار </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w:t>
            </w:r>
            <w:r>
              <w:rPr>
                <w:rFonts w:cs="2  Zar" w:hint="cs"/>
                <w:sz w:val="27"/>
                <w:szCs w:val="27"/>
                <w:rtl/>
              </w:rPr>
              <w:t>جهتتمامی شیفت های کاری کلیه روزهای هفته می باشد. تامین نیروی جایگزین مرخصی برعهده شرکت پیمانکار می باشد.</w:t>
            </w:r>
          </w:p>
          <w:p w:rsidR="00E737E3" w:rsidRPr="009D3A7E" w:rsidRDefault="00E737E3" w:rsidP="00E737E3">
            <w:pPr>
              <w:jc w:val="both"/>
              <w:rPr>
                <w:rFonts w:cs="2  Zar"/>
                <w:sz w:val="25"/>
                <w:szCs w:val="25"/>
                <w:rtl/>
              </w:rPr>
            </w:pPr>
            <w:r w:rsidRPr="00914071">
              <w:rPr>
                <w:rFonts w:cs="2  Titr" w:hint="cs"/>
                <w:color w:val="000000"/>
                <w:rtl/>
              </w:rPr>
              <w:t>تبصره 2:</w:t>
            </w:r>
            <w:r>
              <w:rPr>
                <w:rFonts w:cs="2  Zar" w:hint="cs"/>
                <w:sz w:val="27"/>
                <w:szCs w:val="27"/>
                <w:rtl/>
              </w:rPr>
              <w:t xml:space="preserve">پیمانکار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E737E3" w:rsidRPr="00932D45" w:rsidRDefault="00E737E3" w:rsidP="00E737E3">
            <w:pPr>
              <w:tabs>
                <w:tab w:val="num" w:pos="1384"/>
              </w:tabs>
              <w:jc w:val="lowKashida"/>
              <w:rPr>
                <w:rFonts w:cs="2  Zar"/>
                <w:sz w:val="27"/>
                <w:szCs w:val="27"/>
              </w:rPr>
            </w:pPr>
            <w:r w:rsidRPr="00914071">
              <w:rPr>
                <w:rFonts w:cs="2  Titr" w:hint="cs"/>
                <w:color w:val="000000"/>
                <w:rtl/>
              </w:rPr>
              <w:t xml:space="preserve">تبصره 3: </w:t>
            </w:r>
            <w:r>
              <w:rPr>
                <w:rFonts w:cs="2  Zar" w:hint="cs"/>
                <w:sz w:val="27"/>
                <w:szCs w:val="27"/>
                <w:rtl/>
              </w:rPr>
              <w:t xml:space="preserve">پیمانکار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E737E3" w:rsidRPr="00932D45" w:rsidRDefault="00E737E3" w:rsidP="00E737E3">
            <w:pPr>
              <w:ind w:left="26"/>
              <w:jc w:val="lowKashida"/>
              <w:rPr>
                <w:rFonts w:cs="2  Zar"/>
                <w:sz w:val="27"/>
                <w:szCs w:val="27"/>
              </w:rPr>
            </w:pPr>
            <w:r w:rsidRPr="00914071">
              <w:rPr>
                <w:rFonts w:cs="2  Titr" w:hint="cs"/>
                <w:color w:val="000000"/>
                <w:rtl/>
              </w:rPr>
              <w:t>تبصره 4:</w:t>
            </w:r>
            <w:r>
              <w:rPr>
                <w:rFonts w:cs="2  Zar" w:hint="cs"/>
                <w:sz w:val="27"/>
                <w:szCs w:val="27"/>
                <w:rtl/>
              </w:rPr>
              <w:t xml:space="preserve">پیمانکار </w:t>
            </w:r>
            <w:r w:rsidRPr="00932D45">
              <w:rPr>
                <w:rFonts w:cs="2  Zar" w:hint="cs"/>
                <w:sz w:val="27"/>
                <w:szCs w:val="27"/>
                <w:rtl/>
              </w:rPr>
              <w:t xml:space="preserve">موظف مي‌باشد براي كليه پرسنل </w:t>
            </w:r>
            <w:r>
              <w:rPr>
                <w:rFonts w:cs="2  Zar" w:hint="cs"/>
                <w:sz w:val="27"/>
                <w:szCs w:val="27"/>
                <w:rtl/>
              </w:rPr>
              <w:t>خدمتگزار</w:t>
            </w:r>
            <w:r w:rsidRPr="00F84B00">
              <w:rPr>
                <w:rFonts w:cs="2  Zar" w:hint="cs"/>
                <w:sz w:val="27"/>
                <w:szCs w:val="27"/>
                <w:rtl/>
              </w:rPr>
              <w:t>گروه (سه)</w:t>
            </w:r>
            <w:r w:rsidRPr="00420900">
              <w:rPr>
                <w:rFonts w:cs="2  Zar" w:hint="cs"/>
                <w:sz w:val="27"/>
                <w:szCs w:val="27"/>
                <w:rtl/>
              </w:rPr>
              <w:t xml:space="preserve"> را لحاظ</w:t>
            </w:r>
            <w:r w:rsidRPr="00932D45">
              <w:rPr>
                <w:rFonts w:cs="2  Zar" w:hint="cs"/>
                <w:sz w:val="27"/>
                <w:szCs w:val="27"/>
                <w:rtl/>
              </w:rPr>
              <w:t xml:space="preserve"> نمايد. </w:t>
            </w:r>
          </w:p>
          <w:p w:rsidR="00E737E3" w:rsidRDefault="00E737E3" w:rsidP="00E737E3">
            <w:pPr>
              <w:autoSpaceDE w:val="0"/>
              <w:autoSpaceDN w:val="0"/>
              <w:adjustRightInd w:val="0"/>
              <w:rPr>
                <w:rFonts w:cs="2  Zar"/>
                <w:b/>
                <w:bCs/>
                <w:sz w:val="27"/>
                <w:szCs w:val="27"/>
              </w:rPr>
            </w:pPr>
            <w:r w:rsidRPr="00D04047">
              <w:rPr>
                <w:rFonts w:cs="2  Titr" w:hint="cs"/>
                <w:color w:val="000000"/>
                <w:rtl/>
              </w:rPr>
              <w:lastRenderedPageBreak/>
              <w:t>تبصره 5:</w:t>
            </w:r>
            <w:r>
              <w:rPr>
                <w:rFonts w:cs="2  Zar" w:hint="cs"/>
                <w:sz w:val="27"/>
                <w:szCs w:val="27"/>
                <w:rtl/>
              </w:rPr>
              <w:t>امور محوله تنظیفکار که در تعهد پیمانکار می باشد عبارتند از:</w:t>
            </w:r>
          </w:p>
          <w:p w:rsidR="00E737E3" w:rsidRPr="00CE15E3" w:rsidRDefault="00E737E3" w:rsidP="00E737E3">
            <w:pPr>
              <w:pStyle w:val="ListParagraph"/>
              <w:numPr>
                <w:ilvl w:val="0"/>
                <w:numId w:val="14"/>
              </w:numPr>
              <w:spacing w:after="0" w:line="240" w:lineRule="auto"/>
              <w:jc w:val="both"/>
              <w:rPr>
                <w:rFonts w:cs="2  Zar"/>
                <w:sz w:val="26"/>
                <w:szCs w:val="26"/>
                <w:rtl/>
              </w:rPr>
            </w:pPr>
            <w:r w:rsidRPr="00CE15E3">
              <w:rPr>
                <w:rFonts w:cs="2  Zar" w:hint="cs"/>
                <w:sz w:val="26"/>
                <w:szCs w:val="26"/>
                <w:rtl/>
              </w:rPr>
              <w:t>شستشوی کامل کف ساختمان به صورت مداوم</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نظافت مداوم طبقات شامل تی، جارو، گردگیری، آماده کردن چای و شستشوی ظروف، تمیز کردن میزها و کمدها</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شستشو و تمیز کردن شیشه ها و پارتیشن ها</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جابه جایی نامه و انجام درخواست و فراهم کردن لوازم مورد نیاز واحدها</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جابه جایی وسایل واحدها بنا به درخواست واحد مربوطه</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جمع آوری کاغذ باطله کل ساختمان، حمل به انبار و سپس حمل به خارج ساختمان</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سمپاشی ماهیانه کل ساختمان</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همکاری در ساعات پیش بینی نشده و خارج از روال در حوادث غیر مترقبه</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همکاری با واحد تأسیسات در کارهای ساختمان اعم از تمیز کردن فن کوئل ها و...</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شستشو و تمیز کردن راهروها و دیوارهای طبقات به صورت مداوم</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شستشوو تمیز کردن مداوم سرویس های بهداشتی با مواد مخصوص</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 xml:space="preserve">انتقال اجناس خریداری شده به انبار و انتقال وسایل از انبار به واحدها </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شستشو و تمیز کردن وسایل و تجهیزات اتاق های تشخیصی و درمانی براساس استانداردهای موجود.</w:t>
            </w:r>
          </w:p>
          <w:p w:rsidR="00E737E3" w:rsidRPr="00CE15E3" w:rsidRDefault="00E737E3" w:rsidP="00E737E3">
            <w:pPr>
              <w:pStyle w:val="ListParagraph"/>
              <w:numPr>
                <w:ilvl w:val="0"/>
                <w:numId w:val="14"/>
              </w:numPr>
              <w:spacing w:after="0" w:line="240" w:lineRule="auto"/>
              <w:jc w:val="both"/>
              <w:rPr>
                <w:rFonts w:cs="2  Zar"/>
                <w:sz w:val="26"/>
                <w:szCs w:val="26"/>
              </w:rPr>
            </w:pPr>
            <w:r w:rsidRPr="00CE15E3">
              <w:rPr>
                <w:rFonts w:cs="2  Zar" w:hint="cs"/>
                <w:sz w:val="26"/>
                <w:szCs w:val="26"/>
                <w:rtl/>
              </w:rPr>
              <w:t>جمع آوری زباله های عفونی و غیر عفونی به صورت مداوم.</w:t>
            </w:r>
          </w:p>
          <w:p w:rsidR="00E737E3" w:rsidRPr="00760EDF" w:rsidRDefault="00E737E3" w:rsidP="00E737E3">
            <w:pPr>
              <w:autoSpaceDE w:val="0"/>
              <w:autoSpaceDN w:val="0"/>
              <w:adjustRightInd w:val="0"/>
              <w:jc w:val="both"/>
              <w:rPr>
                <w:rFonts w:ascii="B Zar" w:cs="2  Zar"/>
                <w:sz w:val="27"/>
                <w:szCs w:val="27"/>
                <w:rtl/>
              </w:rPr>
            </w:pPr>
            <w:r w:rsidRPr="00D04047">
              <w:rPr>
                <w:rFonts w:cs="2  Titr" w:hint="cs"/>
                <w:color w:val="000000"/>
                <w:rtl/>
              </w:rPr>
              <w:t>تبصره 6:</w:t>
            </w:r>
            <w:r>
              <w:rPr>
                <w:rFonts w:ascii="B Zar" w:cs="2  Zar" w:hint="cs"/>
                <w:sz w:val="27"/>
                <w:szCs w:val="27"/>
                <w:rtl/>
              </w:rPr>
              <w:t>پیمانکار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E737E3" w:rsidRPr="00760EDF" w:rsidRDefault="00E737E3" w:rsidP="00E737E3">
            <w:pPr>
              <w:pStyle w:val="ListParagraph"/>
              <w:numPr>
                <w:ilvl w:val="0"/>
                <w:numId w:val="13"/>
              </w:numPr>
              <w:autoSpaceDE w:val="0"/>
              <w:autoSpaceDN w:val="0"/>
              <w:adjustRightInd w:val="0"/>
              <w:spacing w:after="0" w:line="240" w:lineRule="auto"/>
              <w:rPr>
                <w:rFonts w:ascii="B Zar" w:cs="2  Zar"/>
                <w:sz w:val="27"/>
                <w:szCs w:val="27"/>
              </w:rPr>
            </w:pPr>
            <w:r w:rsidRPr="00760EDF">
              <w:rPr>
                <w:rFonts w:ascii="B Zar" w:cs="2  Zar" w:hint="cs"/>
                <w:sz w:val="27"/>
                <w:szCs w:val="27"/>
                <w:rtl/>
              </w:rPr>
              <w:t>استفادهازماسک،دستکش،کفشمناسبوغیرلغزنده</w:t>
            </w:r>
          </w:p>
          <w:p w:rsidR="00E737E3" w:rsidRPr="00760EDF" w:rsidRDefault="00E737E3" w:rsidP="00E737E3">
            <w:pPr>
              <w:pStyle w:val="ListParagraph"/>
              <w:numPr>
                <w:ilvl w:val="0"/>
                <w:numId w:val="13"/>
              </w:numPr>
              <w:autoSpaceDE w:val="0"/>
              <w:autoSpaceDN w:val="0"/>
              <w:adjustRightInd w:val="0"/>
              <w:spacing w:after="0" w:line="240" w:lineRule="auto"/>
              <w:rPr>
                <w:rFonts w:cs="2  Zar"/>
                <w:sz w:val="27"/>
                <w:szCs w:val="27"/>
                <w:rtl/>
              </w:rPr>
            </w:pPr>
            <w:r w:rsidRPr="00760EDF">
              <w:rPr>
                <w:rFonts w:ascii="B Zar" w:cs="2  Zar" w:hint="cs"/>
                <w:sz w:val="27"/>
                <w:szCs w:val="27"/>
                <w:rtl/>
              </w:rPr>
              <w:t>برخوردمناسبوبااخلاقنیکو</w:t>
            </w:r>
            <w:r w:rsidRPr="0074207B">
              <w:rPr>
                <w:rFonts w:cs="2  Zar" w:hint="cs"/>
                <w:sz w:val="27"/>
                <w:szCs w:val="27"/>
                <w:rtl/>
              </w:rPr>
              <w:t xml:space="preserve"> با</w:t>
            </w:r>
            <w:r>
              <w:rPr>
                <w:rFonts w:ascii="B Zar" w:cs="2  Zar" w:hint="cs"/>
                <w:sz w:val="27"/>
                <w:szCs w:val="27"/>
                <w:rtl/>
              </w:rPr>
              <w:t>بیماران و کارکنان بیمارستان</w:t>
            </w:r>
          </w:p>
          <w:p w:rsidR="00E737E3" w:rsidRDefault="00E737E3" w:rsidP="00E737E3">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داشتنسلامتجسمانی</w:t>
            </w:r>
            <w:r w:rsidRPr="000A6DEB">
              <w:rPr>
                <w:rFonts w:cs="2  Zar" w:hint="cs"/>
                <w:sz w:val="27"/>
                <w:szCs w:val="27"/>
                <w:rtl/>
              </w:rPr>
              <w:t xml:space="preserve"> و قدرت بدنی</w:t>
            </w:r>
          </w:p>
          <w:p w:rsidR="00E737E3" w:rsidRDefault="00E737E3" w:rsidP="00E737E3">
            <w:pPr>
              <w:pStyle w:val="ListParagraph"/>
              <w:numPr>
                <w:ilvl w:val="0"/>
                <w:numId w:val="13"/>
              </w:numPr>
              <w:autoSpaceDE w:val="0"/>
              <w:autoSpaceDN w:val="0"/>
              <w:adjustRightInd w:val="0"/>
              <w:spacing w:after="0" w:line="240" w:lineRule="auto"/>
              <w:rPr>
                <w:rFonts w:ascii="B Zar" w:cs="2  Zar"/>
                <w:sz w:val="27"/>
                <w:szCs w:val="27"/>
              </w:rPr>
            </w:pPr>
            <w:r>
              <w:rPr>
                <w:rFonts w:ascii="B Zar" w:cs="2  Zar" w:hint="cs"/>
                <w:sz w:val="27"/>
                <w:szCs w:val="27"/>
                <w:rtl/>
              </w:rPr>
              <w:t>عدم وجود بیماری، حساسیت و آلرژی پوستی، تنفسی و...</w:t>
            </w:r>
          </w:p>
          <w:p w:rsidR="00E737E3" w:rsidRPr="000A6DEB" w:rsidRDefault="00E737E3" w:rsidP="00696ABB">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w:t>
            </w:r>
            <w:r w:rsidR="00D70C3A">
              <w:rPr>
                <w:rFonts w:ascii="B Zar" w:cs="2  Zar" w:hint="cs"/>
                <w:sz w:val="27"/>
                <w:szCs w:val="27"/>
                <w:rtl/>
              </w:rPr>
              <w:t xml:space="preserve"> </w:t>
            </w:r>
            <w:r w:rsidRPr="000A6DEB">
              <w:rPr>
                <w:rFonts w:ascii="B Zar" w:cs="2  Zar" w:hint="cs"/>
                <w:sz w:val="27"/>
                <w:szCs w:val="27"/>
                <w:rtl/>
              </w:rPr>
              <w:t>سلامت</w:t>
            </w:r>
            <w:r w:rsidR="00D70C3A">
              <w:rPr>
                <w:rFonts w:ascii="B Zar" w:cs="2  Zar" w:hint="cs"/>
                <w:sz w:val="27"/>
                <w:szCs w:val="27"/>
                <w:rtl/>
              </w:rPr>
              <w:t xml:space="preserve"> </w:t>
            </w:r>
            <w:r w:rsidRPr="000A6DEB">
              <w:rPr>
                <w:rFonts w:ascii="B Zar" w:cs="2  Zar" w:hint="cs"/>
                <w:sz w:val="27"/>
                <w:szCs w:val="27"/>
                <w:rtl/>
              </w:rPr>
              <w:t>روحیوروان</w:t>
            </w:r>
            <w:r w:rsidR="00696ABB">
              <w:rPr>
                <w:rFonts w:ascii="B Zar" w:cs="2  Zar" w:hint="cs"/>
                <w:sz w:val="27"/>
                <w:szCs w:val="27"/>
                <w:rtl/>
              </w:rPr>
              <w:t xml:space="preserve">ی </w:t>
            </w:r>
            <w:r w:rsidRPr="000A6DEB">
              <w:rPr>
                <w:rFonts w:ascii="B Zar" w:cs="2  Zar" w:hint="cs"/>
                <w:sz w:val="27"/>
                <w:szCs w:val="27"/>
                <w:rtl/>
              </w:rPr>
              <w:t>ازجمل</w:t>
            </w:r>
            <w:r w:rsidR="00696ABB">
              <w:rPr>
                <w:rFonts w:ascii="B Zar" w:cs="2  Zar" w:hint="cs"/>
                <w:sz w:val="27"/>
                <w:szCs w:val="27"/>
                <w:rtl/>
              </w:rPr>
              <w:t xml:space="preserve">ه </w:t>
            </w:r>
            <w:r w:rsidRPr="000A6DEB">
              <w:rPr>
                <w:rFonts w:ascii="B Zar" w:cs="2  Zar" w:hint="cs"/>
                <w:sz w:val="27"/>
                <w:szCs w:val="27"/>
                <w:rtl/>
              </w:rPr>
              <w:t>دقت،تمرکزحواس</w:t>
            </w:r>
            <w:r w:rsidRPr="000A6DEB">
              <w:rPr>
                <w:rFonts w:ascii="Times New Roman" w:hAnsi="Times New Roman" w:cs="2  Zar" w:hint="cs"/>
                <w:sz w:val="27"/>
                <w:szCs w:val="27"/>
                <w:rtl/>
              </w:rPr>
              <w:t>،</w:t>
            </w:r>
            <w:r w:rsidRPr="000A6DEB">
              <w:rPr>
                <w:rFonts w:ascii="B Zar" w:cs="2  Zar" w:hint="cs"/>
                <w:sz w:val="27"/>
                <w:szCs w:val="27"/>
                <w:rtl/>
              </w:rPr>
              <w:t>هوشیاری، امانتداریوصداقت</w:t>
            </w:r>
          </w:p>
          <w:p w:rsidR="00E737E3" w:rsidRPr="005E2E00" w:rsidRDefault="00E737E3" w:rsidP="00E737E3">
            <w:pPr>
              <w:pStyle w:val="ListParagraph"/>
              <w:numPr>
                <w:ilvl w:val="0"/>
                <w:numId w:val="13"/>
              </w:numPr>
              <w:autoSpaceDE w:val="0"/>
              <w:autoSpaceDN w:val="0"/>
              <w:adjustRightInd w:val="0"/>
              <w:spacing w:after="0" w:line="240" w:lineRule="auto"/>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E737E3" w:rsidRDefault="00E737E3" w:rsidP="00936A45">
            <w:pPr>
              <w:pStyle w:val="ListParagraph"/>
              <w:numPr>
                <w:ilvl w:val="0"/>
                <w:numId w:val="13"/>
              </w:numPr>
              <w:autoSpaceDE w:val="0"/>
              <w:autoSpaceDN w:val="0"/>
              <w:adjustRightInd w:val="0"/>
              <w:spacing w:after="0" w:line="240" w:lineRule="auto"/>
              <w:jc w:val="both"/>
              <w:rPr>
                <w:rFonts w:cs="2  Zar"/>
                <w:color w:val="000000"/>
                <w:sz w:val="27"/>
                <w:szCs w:val="27"/>
              </w:rPr>
            </w:pPr>
            <w:r w:rsidRPr="00040286">
              <w:rPr>
                <w:rFonts w:cs="2  Zar" w:hint="cs"/>
                <w:color w:val="000000"/>
                <w:sz w:val="27"/>
                <w:szCs w:val="27"/>
                <w:rtl/>
              </w:rPr>
              <w:t xml:space="preserve">استفاده از كاركنان ايراني  </w:t>
            </w:r>
            <w:r w:rsidRPr="00FF6A5D">
              <w:rPr>
                <w:rFonts w:cs="2  Zar" w:hint="cs"/>
                <w:color w:val="000000"/>
                <w:sz w:val="27"/>
                <w:szCs w:val="27"/>
                <w:u w:val="single"/>
                <w:rtl/>
              </w:rPr>
              <w:t xml:space="preserve">بالاي 18 سال وکمتر از </w:t>
            </w:r>
            <w:r w:rsidR="00936A45">
              <w:rPr>
                <w:rFonts w:cs="2  Zar" w:hint="cs"/>
                <w:color w:val="000000"/>
                <w:sz w:val="27"/>
                <w:szCs w:val="27"/>
                <w:u w:val="single"/>
                <w:rtl/>
              </w:rPr>
              <w:t>30</w:t>
            </w:r>
            <w:r w:rsidRPr="00FF6A5D">
              <w:rPr>
                <w:rFonts w:cs="2  Zar" w:hint="cs"/>
                <w:color w:val="000000"/>
                <w:sz w:val="27"/>
                <w:szCs w:val="27"/>
                <w:u w:val="single"/>
                <w:rtl/>
              </w:rPr>
              <w:t xml:space="preserve"> سال</w:t>
            </w:r>
          </w:p>
          <w:p w:rsidR="00E737E3" w:rsidRDefault="00E737E3" w:rsidP="00E737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استفاده از کارکنان دارای مدرک تحصیلی دیپلم متوسطه و دارای کارت معافیت یا پایان خدمت سربازی جهت پرسنل مرد</w:t>
            </w:r>
          </w:p>
          <w:p w:rsidR="00E737E3" w:rsidRDefault="00E737E3" w:rsidP="00E737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کوشش در نظافت و آراستگی و بهداشت شخصی</w:t>
            </w:r>
          </w:p>
          <w:p w:rsidR="00E737E3" w:rsidRDefault="00E737E3" w:rsidP="00E737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رعایت نظم در رفت و آمد و حضور در مرکز</w:t>
            </w:r>
          </w:p>
          <w:p w:rsidR="00E737E3" w:rsidRPr="00040286" w:rsidRDefault="00E737E3" w:rsidP="00E737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lastRenderedPageBreak/>
              <w:t>انجام وظایف در ساعات پیش بینی نشده و همکاری خارج از روال با مرکز در حوادث غیر مترقبه</w:t>
            </w:r>
          </w:p>
          <w:p w:rsidR="00E737E3" w:rsidRPr="005E2E00" w:rsidRDefault="00E737E3" w:rsidP="00E737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هپاتيت </w:t>
            </w:r>
            <w:r w:rsidRPr="00040286">
              <w:rPr>
                <w:rFonts w:cs="2  Zar"/>
                <w:sz w:val="27"/>
                <w:szCs w:val="27"/>
              </w:rPr>
              <w:t>B</w:t>
            </w:r>
            <w:r w:rsidRPr="00040286">
              <w:rPr>
                <w:rFonts w:cs="2  Zar" w:hint="cs"/>
                <w:sz w:val="27"/>
                <w:szCs w:val="27"/>
                <w:rtl/>
              </w:rPr>
              <w:t xml:space="preserve">، كزاز، ديفتري </w:t>
            </w:r>
            <w:r>
              <w:rPr>
                <w:rFonts w:cs="2  Zar" w:hint="cs"/>
                <w:sz w:val="27"/>
                <w:szCs w:val="27"/>
                <w:rtl/>
              </w:rPr>
              <w:t>و...</w:t>
            </w:r>
            <w:r w:rsidRPr="00040286">
              <w:rPr>
                <w:rFonts w:cs="2  Zar" w:hint="cs"/>
                <w:sz w:val="27"/>
                <w:szCs w:val="27"/>
                <w:rtl/>
              </w:rPr>
              <w:t xml:space="preserve"> با هزينه خود زير نظر </w:t>
            </w:r>
            <w:r>
              <w:rPr>
                <w:rFonts w:cs="2  Zar" w:hint="cs"/>
                <w:sz w:val="27"/>
                <w:szCs w:val="27"/>
                <w:rtl/>
              </w:rPr>
              <w:t>واحد مربوطه</w:t>
            </w:r>
          </w:p>
          <w:p w:rsidR="00E737E3" w:rsidRDefault="00E737E3" w:rsidP="00E737E3">
            <w:pPr>
              <w:autoSpaceDE w:val="0"/>
              <w:autoSpaceDN w:val="0"/>
              <w:adjustRightInd w:val="0"/>
              <w:jc w:val="both"/>
              <w:rPr>
                <w:rFonts w:cs="2  Zar"/>
                <w:sz w:val="27"/>
                <w:szCs w:val="27"/>
                <w:rtl/>
              </w:rPr>
            </w:pPr>
            <w:r>
              <w:rPr>
                <w:rFonts w:cs="2  Titr" w:hint="cs"/>
                <w:color w:val="000000"/>
                <w:rtl/>
              </w:rPr>
              <w:t>تبصره7</w:t>
            </w:r>
            <w:r w:rsidRPr="00F53BCB">
              <w:rPr>
                <w:rFonts w:cs="2  Titr" w:hint="cs"/>
                <w:color w:val="000000"/>
                <w:rtl/>
              </w:rPr>
              <w:t>:</w:t>
            </w:r>
            <w:r w:rsidRPr="00932D45">
              <w:rPr>
                <w:rFonts w:cs="2  Zar" w:hint="cs"/>
                <w:sz w:val="27"/>
                <w:szCs w:val="27"/>
                <w:rtl/>
              </w:rPr>
              <w:t xml:space="preserve">آموزش نيروهاي تحت پوشش (در ارتباط با كار محول شده) به عهده </w:t>
            </w:r>
            <w:r>
              <w:rPr>
                <w:rFonts w:cs="2  Zar" w:hint="cs"/>
                <w:sz w:val="27"/>
                <w:szCs w:val="27"/>
                <w:rtl/>
              </w:rPr>
              <w:t xml:space="preserve">پیمانکار </w:t>
            </w:r>
            <w:r w:rsidRPr="00932D45">
              <w:rPr>
                <w:rFonts w:cs="2  Zar" w:hint="cs"/>
                <w:sz w:val="27"/>
                <w:szCs w:val="27"/>
                <w:rtl/>
              </w:rPr>
              <w:t xml:space="preserve">خواهد بود و در صورت صلاحديد دانشگاه، كارفرما مي‌تواند آموزش نيروهاي شركتي را </w:t>
            </w:r>
            <w:r>
              <w:rPr>
                <w:rFonts w:cs="2  Zar" w:hint="cs"/>
                <w:sz w:val="27"/>
                <w:szCs w:val="27"/>
                <w:rtl/>
              </w:rPr>
              <w:t>انجام دهد</w:t>
            </w:r>
            <w:r w:rsidRPr="00932D45">
              <w:rPr>
                <w:rFonts w:cs="2  Zar" w:hint="cs"/>
                <w:sz w:val="27"/>
                <w:szCs w:val="27"/>
                <w:rtl/>
              </w:rPr>
              <w:t xml:space="preserve"> كه مبلغ آن از شركت </w:t>
            </w:r>
            <w:r>
              <w:rPr>
                <w:rFonts w:cs="2  Zar" w:hint="cs"/>
                <w:sz w:val="27"/>
                <w:szCs w:val="27"/>
                <w:rtl/>
              </w:rPr>
              <w:t xml:space="preserve">پیمانکار </w:t>
            </w:r>
            <w:r w:rsidRPr="00932D45">
              <w:rPr>
                <w:rFonts w:cs="2  Zar" w:hint="cs"/>
                <w:sz w:val="27"/>
                <w:szCs w:val="27"/>
                <w:rtl/>
              </w:rPr>
              <w:t>اخذ خواهد شد.</w:t>
            </w:r>
          </w:p>
          <w:p w:rsidR="00E737E3" w:rsidRDefault="00E737E3" w:rsidP="00E737E3">
            <w:pPr>
              <w:jc w:val="lowKashida"/>
              <w:rPr>
                <w:rFonts w:cs="2  Zar"/>
                <w:sz w:val="27"/>
                <w:szCs w:val="27"/>
                <w:rtl/>
              </w:rPr>
            </w:pPr>
            <w:r>
              <w:rPr>
                <w:rFonts w:cs="2  Titr" w:hint="cs"/>
                <w:color w:val="000000"/>
                <w:rtl/>
              </w:rPr>
              <w:t>تبصره8</w:t>
            </w:r>
            <w:r w:rsidRPr="00F53BCB">
              <w:rPr>
                <w:rFonts w:cs="2  Titr" w:hint="cs"/>
                <w:color w:val="000000"/>
                <w:rtl/>
              </w:rPr>
              <w:t>:</w:t>
            </w:r>
            <w:r w:rsidRPr="00932D45">
              <w:rPr>
                <w:rFonts w:cs="2  Zar" w:hint="cs"/>
                <w:sz w:val="27"/>
                <w:szCs w:val="27"/>
                <w:rtl/>
              </w:rPr>
              <w:t xml:space="preserve">ضمانت حسن رفتار و اخلاق كاركنان و كيفيت انجام كار آنان به عهده پيمانكار است و وي در مقابل </w:t>
            </w:r>
            <w:r>
              <w:rPr>
                <w:rFonts w:cs="2  Zar" w:hint="cs"/>
                <w:sz w:val="27"/>
                <w:szCs w:val="27"/>
                <w:rtl/>
              </w:rPr>
              <w:t>دانشگاه</w:t>
            </w:r>
            <w:r w:rsidRPr="00465C25">
              <w:rPr>
                <w:rFonts w:cs="2  Zar" w:hint="cs"/>
                <w:sz w:val="27"/>
                <w:szCs w:val="27"/>
                <w:rtl/>
              </w:rPr>
              <w:t>پاسخگو است.</w:t>
            </w:r>
          </w:p>
          <w:p w:rsidR="00E737E3" w:rsidRDefault="00E737E3" w:rsidP="00E737E3">
            <w:pPr>
              <w:jc w:val="lowKashida"/>
              <w:rPr>
                <w:rFonts w:cs="2  Zar"/>
                <w:sz w:val="27"/>
                <w:szCs w:val="27"/>
                <w:rtl/>
              </w:rPr>
            </w:pPr>
            <w:r>
              <w:rPr>
                <w:rFonts w:cs="2  Titr" w:hint="cs"/>
                <w:color w:val="000000"/>
                <w:rtl/>
              </w:rPr>
              <w:t>تبصره9</w:t>
            </w:r>
            <w:r w:rsidRPr="00F53BCB">
              <w:rPr>
                <w:rFonts w:cs="2  Titr" w:hint="cs"/>
                <w:color w:val="000000"/>
                <w:rtl/>
              </w:rPr>
              <w:t>:</w:t>
            </w:r>
            <w:r>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E737E3" w:rsidRDefault="00E737E3" w:rsidP="00E737E3">
            <w:pPr>
              <w:jc w:val="lowKashida"/>
              <w:rPr>
                <w:rFonts w:cs="2  Zar"/>
                <w:sz w:val="27"/>
                <w:szCs w:val="27"/>
                <w:rtl/>
              </w:rPr>
            </w:pPr>
            <w:r>
              <w:rPr>
                <w:rFonts w:cs="2  Titr" w:hint="cs"/>
                <w:color w:val="000000"/>
                <w:rtl/>
              </w:rPr>
              <w:t>تبصره10</w:t>
            </w:r>
            <w:r w:rsidRPr="00F53BCB">
              <w:rPr>
                <w:rFonts w:cs="2  Titr" w:hint="cs"/>
                <w:color w:val="000000"/>
                <w:rtl/>
              </w:rPr>
              <w:t>:</w:t>
            </w:r>
            <w:r>
              <w:rPr>
                <w:rFonts w:cs="2  Zar" w:hint="cs"/>
                <w:sz w:val="27"/>
                <w:szCs w:val="27"/>
                <w:rtl/>
              </w:rPr>
              <w:t>در صورت هرگونه تعامل غیر سازمانی، غیراخلاقی یا غیر حرفه ای خدمتگزار با کارکنان مرکز یا مراجعه کنندگان، پیمانکار موظف به اخراج فرد موردنظر و جایگزین نمودن نیروی مناسب می باشد.</w:t>
            </w:r>
          </w:p>
          <w:p w:rsidR="00E737E3" w:rsidRPr="00E57BEF" w:rsidRDefault="00E737E3" w:rsidP="00E737E3">
            <w:pPr>
              <w:jc w:val="both"/>
              <w:rPr>
                <w:rFonts w:cs="2  Zar"/>
                <w:sz w:val="27"/>
                <w:szCs w:val="27"/>
                <w:rtl/>
              </w:rPr>
            </w:pPr>
            <w:r>
              <w:rPr>
                <w:rFonts w:cs="2  Titr" w:hint="cs"/>
                <w:color w:val="000000"/>
                <w:rtl/>
              </w:rPr>
              <w:t>تبصره11</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 xml:space="preserve">نداشته و </w:t>
            </w:r>
            <w:r w:rsidRPr="0048337B">
              <w:rPr>
                <w:rFonts w:cs="2  Zar" w:hint="cs"/>
                <w:rtl/>
              </w:rPr>
              <w:t>وي موظف است نسبت به معرفي نيروهاي جديد كه با ضوابط حراست و گزينش دانشگاه هماهنگي داشته باشند، اقدام نمايد.</w:t>
            </w:r>
          </w:p>
          <w:p w:rsidR="00E737E3" w:rsidRPr="00465C25" w:rsidRDefault="00E737E3" w:rsidP="00E737E3">
            <w:pPr>
              <w:jc w:val="both"/>
              <w:rPr>
                <w:rFonts w:cs="2  Zar"/>
                <w:sz w:val="27"/>
                <w:szCs w:val="27"/>
                <w:rtl/>
              </w:rPr>
            </w:pPr>
            <w:r>
              <w:rPr>
                <w:rFonts w:cs="2  Titr" w:hint="cs"/>
                <w:color w:val="000000"/>
                <w:rtl/>
              </w:rPr>
              <w:t>تبصره12</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E737E3" w:rsidRPr="0048337B" w:rsidRDefault="00E737E3" w:rsidP="00E737E3">
            <w:pPr>
              <w:jc w:val="lowKashida"/>
              <w:rPr>
                <w:rFonts w:cs="2  Zar"/>
              </w:rPr>
            </w:pPr>
            <w:r w:rsidRPr="00E737E3">
              <w:rPr>
                <w:rFonts w:cs="2  Titr" w:hint="cs"/>
                <w:color w:val="000000"/>
                <w:rtl/>
              </w:rPr>
              <w:t>تبصره13:</w:t>
            </w:r>
            <w:r w:rsidRPr="0048337B">
              <w:rPr>
                <w:rFonts w:cs="2  Zar" w:hint="cs"/>
                <w:color w:val="000000"/>
                <w:rtl/>
              </w:rPr>
              <w:t xml:space="preserve">  كارفرما درخصوص نحوه صحيح انجام كار و تعهدات پيمانكار در تمام مدت قرارداد نظارت كامل خواهد داشت</w:t>
            </w:r>
            <w:r w:rsidRPr="0048337B">
              <w:rPr>
                <w:rFonts w:cs="2  Zar" w:hint="cs"/>
                <w:rtl/>
              </w:rPr>
              <w:t>.</w:t>
            </w:r>
          </w:p>
          <w:p w:rsidR="00E737E3" w:rsidRPr="00932D45" w:rsidRDefault="00E737E3" w:rsidP="00E737E3">
            <w:pPr>
              <w:jc w:val="lowKashida"/>
              <w:rPr>
                <w:rFonts w:cs="2  Zar"/>
                <w:sz w:val="27"/>
                <w:szCs w:val="27"/>
              </w:rPr>
            </w:pPr>
            <w:r>
              <w:rPr>
                <w:rFonts w:cs="2  Titr" w:hint="cs"/>
                <w:color w:val="000000"/>
                <w:rtl/>
              </w:rPr>
              <w:t>تبصره14</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مي‌بايست كليه كاركنان خود را نزد سازمان تأمين اجتماعي بيمه نموده و كل حق بيمه را به ترتيب مقرر در ماده 28 قانون تأمين اجتماعي بپردازد. </w:t>
            </w:r>
          </w:p>
          <w:p w:rsidR="00E737E3" w:rsidRPr="00687AED" w:rsidRDefault="00E737E3" w:rsidP="00E737E3">
            <w:pPr>
              <w:jc w:val="both"/>
              <w:rPr>
                <w:rFonts w:cs="2  Zar"/>
                <w:b/>
                <w:bCs/>
                <w:sz w:val="27"/>
                <w:szCs w:val="27"/>
              </w:rPr>
            </w:pPr>
            <w:r>
              <w:rPr>
                <w:rFonts w:cs="2  Titr" w:hint="cs"/>
                <w:color w:val="000000"/>
                <w:rtl/>
              </w:rPr>
              <w:t>تبصره15</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Pr>
                <w:rFonts w:cs="2  Zar" w:hint="cs"/>
                <w:sz w:val="27"/>
                <w:szCs w:val="27"/>
                <w:rtl/>
              </w:rPr>
              <w:t>.</w:t>
            </w:r>
          </w:p>
          <w:p w:rsidR="00E737E3" w:rsidRDefault="00E737E3" w:rsidP="00E737E3">
            <w:pPr>
              <w:jc w:val="lowKashida"/>
              <w:rPr>
                <w:rFonts w:cs="2  Zar"/>
                <w:sz w:val="27"/>
                <w:szCs w:val="27"/>
                <w:rtl/>
              </w:rPr>
            </w:pPr>
            <w:r>
              <w:rPr>
                <w:rFonts w:cs="2  Titr" w:hint="cs"/>
                <w:color w:val="000000"/>
                <w:rtl/>
              </w:rPr>
              <w:t>تبصره16</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E737E3" w:rsidRDefault="00E737E3" w:rsidP="00E737E3">
            <w:pPr>
              <w:jc w:val="lowKashida"/>
              <w:rPr>
                <w:rFonts w:cs="2  Zar"/>
                <w:sz w:val="27"/>
                <w:szCs w:val="27"/>
                <w:rtl/>
              </w:rPr>
            </w:pPr>
            <w:r>
              <w:rPr>
                <w:rFonts w:cs="2  Titr" w:hint="cs"/>
                <w:color w:val="000000"/>
                <w:rtl/>
              </w:rPr>
              <w:t>تبصره17</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lastRenderedPageBreak/>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E737E3" w:rsidRDefault="00E737E3" w:rsidP="00E737E3">
            <w:pPr>
              <w:jc w:val="lowKashida"/>
              <w:rPr>
                <w:rFonts w:cs="2  Zar"/>
                <w:sz w:val="27"/>
                <w:szCs w:val="27"/>
                <w:rtl/>
              </w:rPr>
            </w:pPr>
            <w:r>
              <w:rPr>
                <w:rFonts w:cs="2  Titr" w:hint="cs"/>
                <w:color w:val="000000"/>
                <w:rtl/>
              </w:rPr>
              <w:t>تبصره18</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موظف است </w:t>
            </w:r>
            <w:r w:rsidRPr="00932D45">
              <w:rPr>
                <w:rFonts w:cs="2  Zar" w:hint="cs"/>
                <w:color w:val="000000"/>
                <w:sz w:val="27"/>
                <w:szCs w:val="27"/>
                <w:rtl/>
              </w:rPr>
              <w:t xml:space="preserve">طي نامه رسمي </w:t>
            </w:r>
            <w:r w:rsidRPr="00932D45">
              <w:rPr>
                <w:rFonts w:cs="2  Zar" w:hint="cs"/>
                <w:sz w:val="27"/>
                <w:szCs w:val="27"/>
                <w:rtl/>
              </w:rPr>
              <w:t xml:space="preserve">يك نفر نماينده تام‌الاختيار كه داراي سابقه كار مفيد در اين زمينه مي‌باشد را پس از تأييد كارفرما جهت حضور </w:t>
            </w:r>
            <w:r>
              <w:rPr>
                <w:rFonts w:cs="2  Zar" w:hint="cs"/>
                <w:sz w:val="27"/>
                <w:szCs w:val="27"/>
                <w:rtl/>
              </w:rPr>
              <w:t>در مواقع مورد نیاز</w:t>
            </w:r>
            <w:r w:rsidRPr="00932D45">
              <w:rPr>
                <w:rFonts w:cs="2  Zar" w:hint="cs"/>
                <w:sz w:val="27"/>
                <w:szCs w:val="27"/>
                <w:rtl/>
              </w:rPr>
              <w:t xml:space="preserve"> معرفي نمايد، نمايندة </w:t>
            </w:r>
            <w:r>
              <w:rPr>
                <w:rFonts w:cs="2  Zar" w:hint="cs"/>
                <w:sz w:val="27"/>
                <w:szCs w:val="27"/>
                <w:rtl/>
              </w:rPr>
              <w:t xml:space="preserve">پیمانکار </w:t>
            </w:r>
            <w:r w:rsidRPr="00932D45">
              <w:rPr>
                <w:rFonts w:cs="2  Zar" w:hint="cs"/>
                <w:sz w:val="27"/>
                <w:szCs w:val="27"/>
                <w:rtl/>
              </w:rPr>
              <w:t xml:space="preserve">موظف است نظرات كارفرما و مسئولين واحدهاي مربوطه و نماينده كارفرما را تأمين نمايد. وجود نماينده </w:t>
            </w:r>
            <w:r>
              <w:rPr>
                <w:rFonts w:cs="2  Zar" w:hint="cs"/>
                <w:sz w:val="27"/>
                <w:szCs w:val="27"/>
                <w:rtl/>
              </w:rPr>
              <w:t xml:space="preserve">پیمانکار </w:t>
            </w:r>
            <w:r w:rsidRPr="00932D45">
              <w:rPr>
                <w:rFonts w:cs="2  Zar" w:hint="cs"/>
                <w:sz w:val="27"/>
                <w:szCs w:val="27"/>
                <w:rtl/>
              </w:rPr>
              <w:t xml:space="preserve">سبب سلب مسئوليت‌هايي كه توسط اين قرارداد برعهدة </w:t>
            </w:r>
            <w:r>
              <w:rPr>
                <w:rFonts w:cs="2  Zar" w:hint="cs"/>
                <w:sz w:val="27"/>
                <w:szCs w:val="27"/>
                <w:rtl/>
              </w:rPr>
              <w:t xml:space="preserve">پیمانکار </w:t>
            </w:r>
            <w:r w:rsidRPr="00932D45">
              <w:rPr>
                <w:rFonts w:cs="2  Zar" w:hint="cs"/>
                <w:sz w:val="27"/>
                <w:szCs w:val="27"/>
                <w:rtl/>
              </w:rPr>
              <w:t xml:space="preserve">گذاشته شده نمي‌شود و </w:t>
            </w:r>
            <w:r>
              <w:rPr>
                <w:rFonts w:cs="2  Zar" w:hint="cs"/>
                <w:sz w:val="27"/>
                <w:szCs w:val="27"/>
                <w:rtl/>
              </w:rPr>
              <w:t xml:space="preserve">پیمانکار </w:t>
            </w:r>
            <w:r w:rsidRPr="00932D45">
              <w:rPr>
                <w:rFonts w:cs="2  Zar" w:hint="cs"/>
                <w:sz w:val="27"/>
                <w:szCs w:val="27"/>
                <w:rtl/>
              </w:rPr>
              <w:t>در هر حال مسئول اجراي كامل موارد و شرايط مندرج در قرارداد مي‌باشد.</w:t>
            </w:r>
          </w:p>
          <w:p w:rsidR="00E737E3" w:rsidRDefault="00E737E3" w:rsidP="00E737E3">
            <w:pPr>
              <w:jc w:val="lowKashida"/>
              <w:rPr>
                <w:rFonts w:cs="2  Zar"/>
                <w:sz w:val="27"/>
                <w:szCs w:val="27"/>
                <w:rtl/>
              </w:rPr>
            </w:pPr>
            <w:r>
              <w:rPr>
                <w:rFonts w:cs="2  Titr" w:hint="cs"/>
                <w:color w:val="000000"/>
                <w:rtl/>
              </w:rPr>
              <w:t>تبصره19</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E737E3" w:rsidRPr="00932D45" w:rsidRDefault="00E737E3" w:rsidP="00E737E3">
            <w:pPr>
              <w:jc w:val="lowKashida"/>
              <w:rPr>
                <w:rFonts w:cs="2  Zar"/>
                <w:sz w:val="27"/>
                <w:szCs w:val="27"/>
                <w:rtl/>
              </w:rPr>
            </w:pPr>
            <w:r>
              <w:rPr>
                <w:rFonts w:cs="2  Titr" w:hint="cs"/>
                <w:color w:val="000000"/>
                <w:rtl/>
              </w:rPr>
              <w:t>تبصره20</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E737E3" w:rsidRDefault="00E737E3" w:rsidP="00E737E3">
            <w:pPr>
              <w:jc w:val="lowKashida"/>
              <w:rPr>
                <w:rFonts w:cs="2  Titr"/>
                <w:color w:val="000000"/>
                <w:sz w:val="25"/>
                <w:szCs w:val="25"/>
                <w:u w:val="single"/>
                <w:rtl/>
              </w:rPr>
            </w:pPr>
            <w:r w:rsidRPr="0048337B">
              <w:rPr>
                <w:rFonts w:cs="2  Titr" w:hint="cs"/>
                <w:color w:val="000000"/>
                <w:rtl/>
              </w:rPr>
              <w:t>تبصره21:</w:t>
            </w:r>
            <w:r w:rsidRPr="0048337B">
              <w:rPr>
                <w:rFonts w:cs="2  Zar" w:hint="cs"/>
                <w:color w:val="000000"/>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E737E3" w:rsidRPr="00CE15E3" w:rsidRDefault="00E737E3" w:rsidP="00CE15E3">
            <w:pPr>
              <w:pStyle w:val="BodyText"/>
              <w:jc w:val="both"/>
              <w:rPr>
                <w:rFonts w:cs="2  Zar"/>
                <w:color w:val="000000"/>
                <w:sz w:val="27"/>
                <w:szCs w:val="27"/>
              </w:rPr>
            </w:pPr>
            <w:r w:rsidRPr="00E737E3">
              <w:rPr>
                <w:rFonts w:cs="B Titr" w:hint="cs"/>
                <w:color w:val="000000"/>
                <w:sz w:val="25"/>
                <w:szCs w:val="25"/>
                <w:u w:val="single"/>
                <w:rtl/>
                <w:lang w:bidi="fa-IR"/>
              </w:rPr>
              <w:t>ماده 6: تضمین انجام تعهدات:</w:t>
            </w:r>
            <w:r w:rsidR="00157F6D">
              <w:rPr>
                <w:rFonts w:cs="2  Zar" w:hint="cs"/>
                <w:color w:val="000000"/>
                <w:sz w:val="27"/>
                <w:szCs w:val="27"/>
                <w:rtl/>
              </w:rPr>
              <w:t xml:space="preserve">به استناد آئین نامه تضمین معاملات دولتی مصوب هیئت وزیران به شماره 123402/ت50659 مورخ 22/9/1394، </w:t>
            </w:r>
            <w:r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E737E3" w:rsidRPr="00A6577F" w:rsidRDefault="00E737E3" w:rsidP="00E737E3">
            <w:pPr>
              <w:ind w:left="26"/>
              <w:jc w:val="lowKashida"/>
              <w:rPr>
                <w:rFonts w:cs="Zar"/>
                <w:sz w:val="27"/>
                <w:szCs w:val="27"/>
              </w:rPr>
            </w:pPr>
            <w:r w:rsidRPr="00E737E3">
              <w:rPr>
                <w:rFonts w:cs="2  Titr" w:hint="cs"/>
                <w:color w:val="000000"/>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E737E3" w:rsidRPr="00CE15E3" w:rsidRDefault="00E737E3" w:rsidP="00CE15E3">
            <w:pPr>
              <w:pStyle w:val="BodyText"/>
              <w:jc w:val="both"/>
              <w:rPr>
                <w:rFonts w:cs="B Titr"/>
                <w:color w:val="000000"/>
                <w:sz w:val="25"/>
                <w:szCs w:val="25"/>
                <w:u w:val="single"/>
                <w:rtl/>
                <w:lang w:bidi="fa-IR"/>
              </w:rPr>
            </w:pPr>
            <w:r w:rsidRPr="00E737E3">
              <w:rPr>
                <w:rFonts w:cs="B Titr" w:hint="cs"/>
                <w:color w:val="000000"/>
                <w:sz w:val="25"/>
                <w:szCs w:val="25"/>
                <w:u w:val="single"/>
                <w:rtl/>
                <w:lang w:bidi="fa-IR"/>
              </w:rPr>
              <w:t>ماده7: كاهش يا افزايش:</w:t>
            </w:r>
            <w:r w:rsidRPr="00A6577F">
              <w:rPr>
                <w:rFonts w:cs="2  Zar" w:hint="cs"/>
                <w:color w:val="000000"/>
                <w:sz w:val="27"/>
                <w:szCs w:val="27"/>
                <w:rtl/>
              </w:rPr>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E737E3" w:rsidRPr="00157F6D" w:rsidRDefault="00E737E3" w:rsidP="00157F6D">
            <w:pPr>
              <w:pStyle w:val="BodyText"/>
              <w:jc w:val="both"/>
              <w:rPr>
                <w:rFonts w:cs="2  Zar"/>
                <w:color w:val="000000"/>
                <w:sz w:val="27"/>
                <w:szCs w:val="27"/>
              </w:rPr>
            </w:pPr>
            <w:r w:rsidRPr="00E737E3">
              <w:rPr>
                <w:rFonts w:cs="B Titr" w:hint="cs"/>
                <w:color w:val="000000"/>
                <w:sz w:val="25"/>
                <w:szCs w:val="25"/>
                <w:u w:val="single"/>
                <w:rtl/>
                <w:lang w:bidi="fa-IR"/>
              </w:rPr>
              <w:lastRenderedPageBreak/>
              <w:t>ماده8:امكانات و تجهيزات:</w:t>
            </w: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E737E3" w:rsidRPr="00A6577F" w:rsidRDefault="00E737E3" w:rsidP="00E737E3">
            <w:pPr>
              <w:ind w:left="26"/>
              <w:jc w:val="lowKashida"/>
              <w:rPr>
                <w:rFonts w:cs="2  Zar"/>
                <w:sz w:val="27"/>
                <w:szCs w:val="27"/>
                <w:rtl/>
              </w:rPr>
            </w:pPr>
            <w:r w:rsidRPr="00E737E3">
              <w:rPr>
                <w:rFonts w:cs="2  Titr" w:hint="cs"/>
                <w:color w:val="000000"/>
                <w:rtl/>
              </w:rPr>
              <w:t>تبصره:</w:t>
            </w:r>
            <w:r w:rsidRPr="00E737E3">
              <w:rPr>
                <w:rFonts w:cs="2  Zar" w:hint="cs"/>
                <w:sz w:val="27"/>
                <w:szCs w:val="27"/>
                <w:rtl/>
              </w:rPr>
              <w:t>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تضمین انجام تعهدات يا مبلغ قابل پرداخت به پیمانکار كسر خواهد شد.)</w:t>
            </w:r>
          </w:p>
          <w:p w:rsidR="00157F6D" w:rsidRPr="00157F6D" w:rsidRDefault="00E737E3" w:rsidP="00CE15E3">
            <w:pPr>
              <w:pStyle w:val="BodyText"/>
              <w:jc w:val="both"/>
              <w:rPr>
                <w:rFonts w:cs="2  Zar"/>
                <w:color w:val="000000"/>
                <w:sz w:val="27"/>
                <w:szCs w:val="27"/>
                <w:rtl/>
              </w:rPr>
            </w:pPr>
            <w:r w:rsidRPr="00E737E3">
              <w:rPr>
                <w:rFonts w:cs="B Titr" w:hint="cs"/>
                <w:color w:val="000000"/>
                <w:sz w:val="25"/>
                <w:szCs w:val="25"/>
                <w:u w:val="single"/>
                <w:rtl/>
                <w:lang w:bidi="fa-IR"/>
              </w:rPr>
              <w:t>ماده9: جرائم و موارد فسخ:</w:t>
            </w:r>
            <w:r w:rsidR="00157F6D">
              <w:rPr>
                <w:rFonts w:cs="2  Zar" w:hint="cs"/>
                <w:color w:val="000000"/>
                <w:sz w:val="26"/>
                <w:szCs w:val="26"/>
                <w:rtl/>
              </w:rPr>
              <w:t>پیمانکار</w:t>
            </w:r>
            <w:r w:rsidR="00157F6D" w:rsidRPr="00FC5FBE">
              <w:rPr>
                <w:rFonts w:cs="2  Zar" w:hint="cs"/>
                <w:color w:val="000000"/>
                <w:sz w:val="26"/>
                <w:szCs w:val="26"/>
                <w:rtl/>
              </w:rPr>
              <w:t xml:space="preserve"> موظف به انجام مفاد قرارداد مي باشد. در صورت عدم انجام هر يک از مفاد قرارداد توسط </w:t>
            </w:r>
            <w:r w:rsidR="00157F6D">
              <w:rPr>
                <w:rFonts w:cs="2  Zar" w:hint="cs"/>
                <w:color w:val="000000"/>
                <w:sz w:val="26"/>
                <w:szCs w:val="26"/>
                <w:rtl/>
              </w:rPr>
              <w:t>پیمانکار</w:t>
            </w:r>
            <w:r w:rsidR="00157F6D" w:rsidRPr="00FC5FBE">
              <w:rPr>
                <w:rFonts w:cs="2  Zar" w:hint="cs"/>
                <w:color w:val="000000"/>
                <w:sz w:val="26"/>
                <w:szCs w:val="26"/>
                <w:rtl/>
              </w:rPr>
              <w:t xml:space="preserve">، کارفرما می تواند پس از تعيين مهلت معين، قرارداد را فسخ نموده و </w:t>
            </w:r>
            <w:r w:rsidR="00157F6D">
              <w:rPr>
                <w:rFonts w:cs="2  Zar" w:hint="cs"/>
                <w:color w:val="000000"/>
                <w:sz w:val="26"/>
                <w:szCs w:val="26"/>
                <w:rtl/>
              </w:rPr>
              <w:t>پیمانکار</w:t>
            </w:r>
            <w:r w:rsidR="00157F6D" w:rsidRPr="00FC5FBE">
              <w:rPr>
                <w:rFonts w:cs="2  Zar" w:hint="cs"/>
                <w:color w:val="000000"/>
                <w:sz w:val="26"/>
                <w:szCs w:val="26"/>
                <w:rtl/>
              </w:rPr>
              <w:t xml:space="preserve"> در اين خصوص حق هيچگونه اعتراضی ندارد. </w:t>
            </w:r>
            <w:r w:rsidR="00157F6D" w:rsidRPr="00FC5FBE">
              <w:rPr>
                <w:rFonts w:cs="2  Zar" w:hint="cs"/>
                <w:sz w:val="26"/>
                <w:szCs w:val="26"/>
                <w:rtl/>
              </w:rPr>
              <w:t>نظارت بر حسن اجراي قرارداد بر عهده كارفرما مي باشد.</w:t>
            </w:r>
          </w:p>
          <w:p w:rsidR="00157F6D" w:rsidRDefault="00157F6D" w:rsidP="00157F6D">
            <w:pPr>
              <w:pStyle w:val="BodyText"/>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157F6D" w:rsidRPr="00A6577F" w:rsidRDefault="00157F6D" w:rsidP="00157F6D">
            <w:pPr>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157F6D" w:rsidRPr="00A6577F" w:rsidRDefault="00157F6D" w:rsidP="00157F6D">
            <w:pPr>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157F6D" w:rsidRPr="00A6577F" w:rsidRDefault="00157F6D" w:rsidP="00157F6D">
            <w:pPr>
              <w:ind w:left="26"/>
              <w:jc w:val="lowKashida"/>
              <w:rPr>
                <w:rFonts w:cs="2  Zar"/>
                <w:noProof/>
                <w:color w:val="000000"/>
                <w:sz w:val="27"/>
                <w:szCs w:val="27"/>
                <w:rtl/>
              </w:rPr>
            </w:pPr>
            <w:r w:rsidRPr="00AD2DC3">
              <w:rPr>
                <w:rFonts w:cs="2  Titr" w:hint="cs"/>
                <w:color w:val="000000"/>
                <w:rtl/>
              </w:rPr>
              <w:lastRenderedPageBreak/>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157F6D" w:rsidRPr="00A6577F" w:rsidRDefault="00157F6D" w:rsidP="00157F6D">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157F6D" w:rsidRPr="00A46661" w:rsidRDefault="00157F6D" w:rsidP="00157F6D">
            <w:pPr>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6B1997" w:rsidRPr="00E737E3" w:rsidRDefault="00157F6D" w:rsidP="00CE15E3">
            <w:pPr>
              <w:tabs>
                <w:tab w:val="left" w:pos="458"/>
              </w:tabs>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E8012A" w:rsidRDefault="00E737E3" w:rsidP="00CE15E3">
            <w:pPr>
              <w:pStyle w:val="BodyText"/>
              <w:jc w:val="both"/>
              <w:rPr>
                <w:rFonts w:cs="2  Zar"/>
                <w:sz w:val="27"/>
                <w:szCs w:val="27"/>
                <w:rtl/>
              </w:rPr>
            </w:pPr>
            <w:r w:rsidRPr="00E737E3">
              <w:rPr>
                <w:rFonts w:cs="B Titr" w:hint="cs"/>
                <w:color w:val="000000"/>
                <w:sz w:val="25"/>
                <w:szCs w:val="25"/>
                <w:u w:val="single"/>
                <w:rtl/>
                <w:lang w:bidi="fa-IR"/>
              </w:rPr>
              <w:t>ماده10:حفاظت فردي:</w:t>
            </w:r>
            <w:r w:rsidRPr="00A6577F">
              <w:rPr>
                <w:rFonts w:cs="2  Zar" w:hint="cs"/>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sidR="00B41D74">
              <w:rPr>
                <w:rFonts w:cs="2  Zar" w:hint="cs"/>
                <w:sz w:val="27"/>
                <w:szCs w:val="27"/>
                <w:rtl/>
              </w:rPr>
              <w:t>سئول جبران خسارت وارده مي‌باشد.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57F6D" w:rsidRPr="00A46661" w:rsidRDefault="00157F6D" w:rsidP="00CE15E3">
            <w:pPr>
              <w:jc w:val="lowKashida"/>
              <w:rPr>
                <w:rFonts w:cs="2  Zar"/>
                <w:sz w:val="27"/>
                <w:szCs w:val="27"/>
                <w:rtl/>
              </w:rPr>
            </w:pPr>
            <w:r w:rsidRPr="00A46661">
              <w:rPr>
                <w:rFonts w:cs="2  Titr" w:hint="cs"/>
                <w:color w:val="000000"/>
                <w:sz w:val="27"/>
                <w:szCs w:val="27"/>
                <w:u w:val="single"/>
                <w:rtl/>
              </w:rPr>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157F6D" w:rsidRDefault="00157F6D" w:rsidP="00157F6D">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157F6D" w:rsidRPr="00FC5FBE" w:rsidRDefault="00157F6D" w:rsidP="00157F6D">
            <w:pPr>
              <w:tabs>
                <w:tab w:val="left" w:pos="458"/>
              </w:tabs>
              <w:jc w:val="lowKashida"/>
              <w:rPr>
                <w:rFonts w:cs="2  Zar"/>
                <w:sz w:val="26"/>
                <w:szCs w:val="26"/>
                <w:rtl/>
              </w:rPr>
            </w:pPr>
            <w:r w:rsidRPr="00FC5FBE">
              <w:rPr>
                <w:rFonts w:cs="2  Titr" w:hint="cs"/>
                <w:sz w:val="26"/>
                <w:szCs w:val="26"/>
                <w:rtl/>
              </w:rPr>
              <w:lastRenderedPageBreak/>
              <w:t>تبصره 2:</w:t>
            </w:r>
            <w:r w:rsidRPr="00FC5FBE">
              <w:rPr>
                <w:rFonts w:cs="2  Zar" w:hint="cs"/>
                <w:sz w:val="26"/>
                <w:szCs w:val="26"/>
                <w:rtl/>
              </w:rPr>
              <w:t xml:space="preserve"> اين شرايط صرفاً به منظور ارائه خدمات موضوع قرارداد فيمابين كارفرما و </w:t>
            </w:r>
            <w:r>
              <w:rPr>
                <w:rFonts w:cs="2  Zar" w:hint="cs"/>
                <w:sz w:val="26"/>
                <w:szCs w:val="26"/>
                <w:rtl/>
              </w:rPr>
              <w:t>پیمانکار</w:t>
            </w:r>
            <w:r w:rsidRPr="00FC5FBE">
              <w:rPr>
                <w:rFonts w:cs="2  Zar" w:hint="cs"/>
                <w:sz w:val="26"/>
                <w:szCs w:val="26"/>
                <w:rtl/>
              </w:rPr>
              <w:t xml:space="preserve">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w:t>
            </w:r>
            <w:r>
              <w:rPr>
                <w:rFonts w:cs="2  Zar" w:hint="cs"/>
                <w:sz w:val="26"/>
                <w:szCs w:val="26"/>
                <w:rtl/>
              </w:rPr>
              <w:t>پیمانکار</w:t>
            </w:r>
            <w:r w:rsidRPr="00FC5FBE">
              <w:rPr>
                <w:rFonts w:cs="2  Zar" w:hint="cs"/>
                <w:sz w:val="26"/>
                <w:szCs w:val="26"/>
                <w:rtl/>
              </w:rPr>
              <w:t xml:space="preserve"> را نداشته  و </w:t>
            </w:r>
            <w:r>
              <w:rPr>
                <w:rFonts w:cs="2  Zar" w:hint="cs"/>
                <w:sz w:val="26"/>
                <w:szCs w:val="26"/>
                <w:rtl/>
              </w:rPr>
              <w:t>پیمانکار</w:t>
            </w:r>
            <w:r w:rsidRPr="00FC5FBE">
              <w:rPr>
                <w:rFonts w:cs="2  Zar" w:hint="cs"/>
                <w:sz w:val="26"/>
                <w:szCs w:val="26"/>
                <w:rtl/>
              </w:rPr>
              <w:t xml:space="preserve">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 </w:t>
            </w:r>
          </w:p>
          <w:p w:rsidR="00157F6D" w:rsidRPr="00FC5FBE" w:rsidRDefault="00157F6D" w:rsidP="00157F6D">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E737E3" w:rsidRDefault="00157F6D" w:rsidP="00157F6D">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737E3" w:rsidRPr="00A6577F" w:rsidRDefault="00E737E3" w:rsidP="00CE15E3">
            <w:pPr>
              <w:jc w:val="lowKashida"/>
              <w:rPr>
                <w:rFonts w:cs="2  Zar"/>
                <w:sz w:val="27"/>
                <w:szCs w:val="27"/>
                <w:rtl/>
              </w:rPr>
            </w:pPr>
            <w:r w:rsidRPr="00E737E3">
              <w:rPr>
                <w:rFonts w:cs="B Titr" w:hint="cs"/>
                <w:color w:val="000000"/>
                <w:sz w:val="25"/>
                <w:szCs w:val="25"/>
                <w:u w:val="single"/>
                <w:rtl/>
              </w:rPr>
              <w:t>ماده12: تمديد سه ماهه:</w:t>
            </w:r>
            <w:r w:rsidRPr="00A6577F">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Pr="00E737E3" w:rsidRDefault="00E737E3" w:rsidP="00E737E3">
            <w:pPr>
              <w:ind w:left="26"/>
              <w:jc w:val="lowKashida"/>
              <w:rPr>
                <w:rFonts w:cs="2  Titr"/>
                <w:color w:val="000000"/>
                <w:sz w:val="27"/>
                <w:szCs w:val="27"/>
                <w:rtl/>
              </w:rPr>
            </w:pPr>
            <w:r w:rsidRPr="00E737E3">
              <w:rPr>
                <w:rFonts w:cs="2  Titr" w:hint="cs"/>
                <w:color w:val="000000"/>
                <w:rtl/>
              </w:rPr>
              <w:t>تبصره:</w:t>
            </w:r>
            <w:r w:rsidRPr="00A6577F">
              <w:rPr>
                <w:rFonts w:cs="2  Zar" w:hint="cs"/>
                <w:sz w:val="27"/>
                <w:szCs w:val="27"/>
                <w:rtl/>
              </w:rPr>
              <w:t xml:space="preserve"> در صورتيكه پیمانکار به دلايلي تمايل و يا توانائي لازم جهت انجام تعهدات موضوع </w:t>
            </w:r>
            <w:r>
              <w:rPr>
                <w:rFonts w:cs="2  Zar" w:hint="cs"/>
                <w:sz w:val="27"/>
                <w:szCs w:val="27"/>
                <w:rtl/>
              </w:rPr>
              <w:t>پیمانکار</w:t>
            </w:r>
            <w:r w:rsidRPr="00A6577F">
              <w:rPr>
                <w:rFonts w:cs="2  Zar" w:hint="cs"/>
                <w:sz w:val="27"/>
                <w:szCs w:val="27"/>
                <w:rtl/>
              </w:rPr>
              <w:t xml:space="preserve"> را نداشته باشد مي بايست از زمان‌اعلام‌كتبي به كارفرما به مدت سه‌ماه بكار خود ادامه‌دهد تا ضمن بررسي‌كارفرما در رابطه با ادامه يا فسخ قرارداد موضوع </w:t>
            </w:r>
            <w:r>
              <w:rPr>
                <w:rFonts w:cs="2  Zar" w:hint="cs"/>
                <w:sz w:val="27"/>
                <w:szCs w:val="27"/>
                <w:rtl/>
              </w:rPr>
              <w:t>پیمانکار</w:t>
            </w:r>
            <w:r w:rsidRPr="00A6577F">
              <w:rPr>
                <w:rFonts w:cs="2  Zar" w:hint="cs"/>
                <w:sz w:val="27"/>
                <w:szCs w:val="27"/>
                <w:rtl/>
              </w:rPr>
              <w:t xml:space="preserve"> اتخاذ تصميم گردد. بديهي است كه كارفرما درضبط سپرده </w:t>
            </w:r>
            <w:r>
              <w:rPr>
                <w:rFonts w:cs="2  Zar" w:hint="cs"/>
                <w:sz w:val="27"/>
                <w:szCs w:val="27"/>
                <w:rtl/>
              </w:rPr>
              <w:t>تضمین انجام تعهدات</w:t>
            </w:r>
            <w:r w:rsidRPr="00A6577F">
              <w:rPr>
                <w:rFonts w:cs="2  Zar" w:hint="cs"/>
                <w:sz w:val="27"/>
                <w:szCs w:val="27"/>
                <w:rtl/>
              </w:rPr>
              <w:t xml:space="preserve"> وي به‌نفع دولت مختارخواهد بود.</w:t>
            </w:r>
          </w:p>
        </w:tc>
      </w:tr>
    </w:tbl>
    <w:p w:rsidR="00DB2B3F" w:rsidRDefault="00DB2B3F" w:rsidP="00E737E3">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E737E3" w:rsidRPr="00A6577F" w:rsidRDefault="00E737E3" w:rsidP="00CE15E3">
            <w:pPr>
              <w:jc w:val="lowKashida"/>
              <w:rPr>
                <w:rFonts w:cs="2  Zar"/>
                <w:sz w:val="27"/>
                <w:szCs w:val="27"/>
              </w:rPr>
            </w:pPr>
            <w:r w:rsidRPr="00E737E3">
              <w:rPr>
                <w:rFonts w:cs="B Titr" w:hint="cs"/>
                <w:color w:val="000000"/>
                <w:sz w:val="25"/>
                <w:szCs w:val="25"/>
                <w:u w:val="single"/>
                <w:rtl/>
              </w:rPr>
              <w:t>ماده13:واگذاري به غير:</w:t>
            </w:r>
            <w:r w:rsidRPr="00A6577F">
              <w:rPr>
                <w:rFonts w:cs="2  Zar" w:hint="cs"/>
                <w:sz w:val="27"/>
                <w:szCs w:val="27"/>
                <w:rtl/>
              </w:rPr>
              <w:t xml:space="preserve">پیمانکار نمي‌تواند بدون موافقت كتبي كارفرماو دانشگاه نسبت به واگذاري كلي و جزئي موضوع </w:t>
            </w:r>
            <w:r>
              <w:rPr>
                <w:rFonts w:cs="2  Zar" w:hint="cs"/>
                <w:sz w:val="27"/>
                <w:szCs w:val="27"/>
                <w:rtl/>
              </w:rPr>
              <w:t>پیمانکار</w:t>
            </w:r>
            <w:r w:rsidRPr="00A6577F">
              <w:rPr>
                <w:rFonts w:cs="2  Zar" w:hint="cs"/>
                <w:sz w:val="27"/>
                <w:szCs w:val="27"/>
                <w:rtl/>
              </w:rPr>
              <w:t xml:space="preserve">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B05654" w:rsidRDefault="00B05654" w:rsidP="00E737E3">
            <w:pPr>
              <w:ind w:left="26"/>
              <w:jc w:val="lowKashida"/>
              <w:rPr>
                <w:rFonts w:cs="2  Titr"/>
                <w:sz w:val="6"/>
                <w:szCs w:val="6"/>
                <w:rtl/>
              </w:rPr>
            </w:pPr>
          </w:p>
        </w:tc>
      </w:tr>
    </w:tbl>
    <w:p w:rsidR="00B05654" w:rsidRDefault="00B0565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157F6D" w:rsidRDefault="00E737E3" w:rsidP="00157F6D">
            <w:pPr>
              <w:jc w:val="lowKashida"/>
              <w:rPr>
                <w:rFonts w:cs="2  Zar"/>
                <w:sz w:val="27"/>
                <w:szCs w:val="27"/>
                <w:rtl/>
              </w:rPr>
            </w:pPr>
            <w:r w:rsidRPr="00E737E3">
              <w:rPr>
                <w:rFonts w:cs="B Titr" w:hint="cs"/>
                <w:color w:val="000000"/>
                <w:sz w:val="25"/>
                <w:szCs w:val="25"/>
                <w:u w:val="single"/>
                <w:rtl/>
              </w:rPr>
              <w:t>ماده14:منع مداخله:</w:t>
            </w:r>
            <w:r w:rsidRPr="00A6577F">
              <w:rPr>
                <w:rFonts w:cs="2  Zar" w:hint="cs"/>
                <w:sz w:val="27"/>
                <w:szCs w:val="27"/>
                <w:rtl/>
              </w:rPr>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0D5614" w:rsidRDefault="000D5614"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E15E3" w:rsidRDefault="00E737E3" w:rsidP="00CE15E3">
            <w:pPr>
              <w:jc w:val="lowKashida"/>
              <w:rPr>
                <w:rFonts w:cs="B Titr"/>
                <w:color w:val="000000"/>
                <w:sz w:val="25"/>
                <w:szCs w:val="25"/>
                <w:u w:val="single"/>
                <w:rtl/>
              </w:rPr>
            </w:pPr>
            <w:r w:rsidRPr="00E737E3">
              <w:rPr>
                <w:rFonts w:cs="B Titr" w:hint="cs"/>
                <w:color w:val="000000"/>
                <w:sz w:val="25"/>
                <w:szCs w:val="25"/>
                <w:u w:val="single"/>
                <w:rtl/>
              </w:rPr>
              <w:t>ماده15:حوادث غير مترقبه:</w:t>
            </w:r>
            <w:r w:rsidRPr="00A6577F">
              <w:rPr>
                <w:rFonts w:cs="2  Zar"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w:t>
            </w:r>
            <w:r>
              <w:rPr>
                <w:rFonts w:cs="2  Zar" w:hint="cs"/>
                <w:sz w:val="27"/>
                <w:szCs w:val="27"/>
                <w:rtl/>
              </w:rPr>
              <w:t>ام تعهدات خود مي‌باشند.</w:t>
            </w:r>
          </w:p>
        </w:tc>
      </w:tr>
    </w:tbl>
    <w:p w:rsidR="00782D71" w:rsidRDefault="00782D71" w:rsidP="00E737E3">
      <w:pPr>
        <w:rPr>
          <w:rFonts w:cs="2  Titr"/>
          <w:sz w:val="2"/>
          <w:szCs w:val="2"/>
          <w:rtl/>
        </w:rPr>
      </w:pPr>
    </w:p>
    <w:p w:rsidR="00244912" w:rsidRDefault="00244912" w:rsidP="00E737E3">
      <w:pPr>
        <w:rPr>
          <w:rFonts w:cs="2  Titr"/>
          <w:sz w:val="2"/>
          <w:szCs w:val="2"/>
          <w:rtl/>
        </w:rPr>
      </w:pPr>
    </w:p>
    <w:p w:rsidR="00244912" w:rsidRDefault="00244912" w:rsidP="00E737E3">
      <w:pPr>
        <w:rPr>
          <w:rFonts w:cs="2  Titr"/>
          <w:sz w:val="2"/>
          <w:szCs w:val="2"/>
          <w:rtl/>
        </w:rPr>
      </w:pPr>
    </w:p>
    <w:p w:rsidR="00244912" w:rsidRPr="008D3EC3" w:rsidRDefault="00244912"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E15E3" w:rsidRDefault="00E737E3" w:rsidP="00CE15E3">
            <w:pPr>
              <w:jc w:val="lowKashida"/>
              <w:rPr>
                <w:rFonts w:cs="B Titr"/>
                <w:color w:val="000000"/>
                <w:sz w:val="25"/>
                <w:szCs w:val="25"/>
                <w:u w:val="single"/>
                <w:rtl/>
              </w:rPr>
            </w:pPr>
            <w:r w:rsidRPr="00E737E3">
              <w:rPr>
                <w:rFonts w:cs="B Titr" w:hint="cs"/>
                <w:color w:val="000000"/>
                <w:sz w:val="25"/>
                <w:szCs w:val="25"/>
                <w:u w:val="single"/>
                <w:rtl/>
              </w:rPr>
              <w:t>ماده16:توانايي مالي:</w:t>
            </w:r>
            <w:r w:rsidRPr="00E737E3">
              <w:rPr>
                <w:rFonts w:cs="2  Zar" w:hint="cs"/>
                <w:sz w:val="27"/>
                <w:szCs w:val="27"/>
                <w:rtl/>
              </w:rPr>
              <w:t xml:space="preserve">با توجه به نوسان تخصيص اعتبار و احتمال عدم پرداخت مطالبات پیمانکار در پايان هر ماه، </w:t>
            </w:r>
            <w:r w:rsidRPr="00E737E3">
              <w:rPr>
                <w:rFonts w:cs="2  Zar" w:hint="cs"/>
                <w:sz w:val="27"/>
                <w:szCs w:val="27"/>
                <w:rtl/>
              </w:rPr>
              <w:lastRenderedPageBreak/>
              <w:t>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157F6D" w:rsidRDefault="00E737E3" w:rsidP="00CE15E3">
            <w:pPr>
              <w:tabs>
                <w:tab w:val="left" w:pos="458"/>
              </w:tabs>
              <w:ind w:left="26"/>
              <w:jc w:val="lowKashida"/>
              <w:rPr>
                <w:rFonts w:cs="2  Zar"/>
                <w:sz w:val="27"/>
                <w:szCs w:val="27"/>
                <w:rtl/>
              </w:rPr>
            </w:pPr>
            <w:r w:rsidRPr="00E737E3">
              <w:rPr>
                <w:rFonts w:cs="B Titr" w:hint="cs"/>
                <w:color w:val="000000"/>
                <w:sz w:val="25"/>
                <w:szCs w:val="25"/>
                <w:u w:val="single"/>
                <w:rtl/>
              </w:rPr>
              <w:t>ماده17:حل اختلاف:</w:t>
            </w:r>
            <w:r w:rsidRPr="00E737E3">
              <w:rPr>
                <w:rFonts w:cs="2  Zar" w:hint="cs"/>
                <w:sz w:val="27"/>
                <w:szCs w:val="27"/>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اقدام خواهد شد.</w:t>
            </w:r>
          </w:p>
        </w:tc>
      </w:tr>
    </w:tbl>
    <w:p w:rsidR="00B04D75" w:rsidRDefault="00B04D7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157F6D" w:rsidRDefault="00E737E3" w:rsidP="00CE15E3">
            <w:pPr>
              <w:jc w:val="lowKashida"/>
              <w:rPr>
                <w:rFonts w:cs="2  Zar"/>
                <w:sz w:val="27"/>
                <w:szCs w:val="27"/>
                <w:rtl/>
              </w:rPr>
            </w:pPr>
            <w:r w:rsidRPr="00E737E3">
              <w:rPr>
                <w:rFonts w:cs="B Titr" w:hint="cs"/>
                <w:color w:val="000000"/>
                <w:sz w:val="25"/>
                <w:szCs w:val="25"/>
                <w:u w:val="single"/>
                <w:rtl/>
              </w:rPr>
              <w:t>ماده18: اقامتگاه قانوني پیمانکار:</w:t>
            </w:r>
            <w:r w:rsidRPr="00E737E3">
              <w:rPr>
                <w:rFonts w:cs="2  Zar" w:hint="cs"/>
                <w:sz w:val="27"/>
                <w:szCs w:val="27"/>
                <w:rtl/>
              </w:rPr>
              <w:t>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bl>
    <w:p w:rsidR="00782D71" w:rsidRPr="0005408E" w:rsidRDefault="00782D71" w:rsidP="00E737E3">
      <w:pPr>
        <w:rPr>
          <w:rFonts w:cs="2  Titr"/>
          <w:sz w:val="2"/>
          <w:szCs w:val="2"/>
          <w:rtl/>
        </w:rPr>
      </w:pPr>
    </w:p>
    <w:p w:rsidR="000D5614" w:rsidRDefault="000D5614"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57F6D" w:rsidRDefault="00E737E3" w:rsidP="00157F6D">
            <w:pPr>
              <w:jc w:val="lowKashida"/>
              <w:rPr>
                <w:rFonts w:cs="B Titr"/>
                <w:color w:val="000000"/>
                <w:sz w:val="25"/>
                <w:szCs w:val="25"/>
                <w:u w:val="single"/>
                <w:rtl/>
              </w:rPr>
            </w:pPr>
            <w:r w:rsidRPr="00E737E3">
              <w:rPr>
                <w:rFonts w:cs="B Titr" w:hint="cs"/>
                <w:color w:val="000000"/>
                <w:sz w:val="25"/>
                <w:szCs w:val="25"/>
                <w:u w:val="single"/>
                <w:rtl/>
              </w:rPr>
              <w:t>ماده19: اطلاع از قوانين و مقررات:</w:t>
            </w:r>
          </w:p>
          <w:p w:rsidR="00E737E3" w:rsidRPr="00157F6D" w:rsidRDefault="00E737E3" w:rsidP="00157F6D">
            <w:pPr>
              <w:jc w:val="lowKashida"/>
              <w:rPr>
                <w:rFonts w:cs="2  Zar"/>
                <w:sz w:val="27"/>
                <w:szCs w:val="27"/>
              </w:rPr>
            </w:pPr>
            <w:r w:rsidRPr="00E737E3">
              <w:rPr>
                <w:rFonts w:cs="2  Zar" w:hint="cs"/>
                <w:sz w:val="27"/>
                <w:szCs w:val="27"/>
                <w:rtl/>
              </w:rPr>
              <w:t>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BC3AC0" w:rsidRDefault="00782D71" w:rsidP="00E737E3">
            <w:pPr>
              <w:jc w:val="lowKashida"/>
              <w:rPr>
                <w:rFonts w:cs="2  Titr"/>
                <w:sz w:val="8"/>
                <w:szCs w:val="8"/>
                <w:rtl/>
              </w:rPr>
            </w:pPr>
          </w:p>
        </w:tc>
      </w:tr>
    </w:tbl>
    <w:p w:rsidR="00B05654" w:rsidRDefault="00B05654"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CE15E3" w:rsidRDefault="00E737E3" w:rsidP="00CE15E3">
            <w:pPr>
              <w:jc w:val="both"/>
              <w:rPr>
                <w:rFonts w:cs="2  Zar"/>
                <w:sz w:val="27"/>
                <w:szCs w:val="27"/>
                <w:rtl/>
              </w:rPr>
            </w:pPr>
            <w:r w:rsidRPr="00E737E3">
              <w:rPr>
                <w:rFonts w:cs="B Titr" w:hint="cs"/>
                <w:color w:val="000000"/>
                <w:sz w:val="25"/>
                <w:szCs w:val="25"/>
                <w:u w:val="single"/>
                <w:rtl/>
              </w:rPr>
              <w:t>ماده20:</w:t>
            </w:r>
            <w:r w:rsidRPr="00E737E3">
              <w:rPr>
                <w:rFonts w:cs="2  Zar" w:hint="cs"/>
                <w:sz w:val="27"/>
                <w:szCs w:val="27"/>
                <w:rtl/>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C21240" w:rsidP="00CE15E3">
            <w:pPr>
              <w:jc w:val="lowKashida"/>
              <w:rPr>
                <w:rtl/>
              </w:rPr>
            </w:pPr>
            <w:r>
              <w:rPr>
                <w:rFonts w:cs="B Titr" w:hint="cs"/>
                <w:color w:val="000000"/>
                <w:sz w:val="25"/>
                <w:szCs w:val="25"/>
                <w:u w:val="single"/>
                <w:rtl/>
              </w:rPr>
              <w:t>ماده 21</w:t>
            </w:r>
            <w:r w:rsidR="00131F20" w:rsidRPr="00E737E3">
              <w:rPr>
                <w:rFonts w:cs="B Titr" w:hint="cs"/>
                <w:color w:val="000000"/>
                <w:sz w:val="25"/>
                <w:szCs w:val="25"/>
                <w:u w:val="single"/>
                <w:rtl/>
              </w:rPr>
              <w:t>:</w:t>
            </w:r>
            <w:r w:rsidR="00131F20" w:rsidRPr="00B35A4B">
              <w:rPr>
                <w:rFonts w:cs="B Zar" w:hint="cs"/>
                <w:color w:val="000000"/>
                <w:sz w:val="27"/>
                <w:szCs w:val="27"/>
                <w:rtl/>
              </w:rPr>
              <w:t xml:space="preserve">اين‌قرارداد شامل </w:t>
            </w:r>
            <w:r w:rsidRPr="00C21240">
              <w:rPr>
                <w:rFonts w:cs="B Zar" w:hint="cs"/>
                <w:color w:val="000000"/>
                <w:sz w:val="27"/>
                <w:szCs w:val="27"/>
                <w:u w:val="single"/>
                <w:rtl/>
              </w:rPr>
              <w:t>21</w:t>
            </w:r>
            <w:r w:rsidR="00131F20" w:rsidRPr="00B35A4B">
              <w:rPr>
                <w:rFonts w:cs="B Zar" w:hint="cs"/>
                <w:color w:val="000000"/>
                <w:sz w:val="27"/>
                <w:szCs w:val="27"/>
                <w:rtl/>
              </w:rPr>
              <w:t xml:space="preserve"> ماده،</w:t>
            </w:r>
            <w:r w:rsidR="00CE15E3">
              <w:rPr>
                <w:rFonts w:cs="B Zar" w:hint="cs"/>
                <w:color w:val="000000"/>
                <w:sz w:val="27"/>
                <w:szCs w:val="27"/>
                <w:u w:val="single"/>
                <w:rtl/>
              </w:rPr>
              <w:t>50</w:t>
            </w:r>
            <w:r w:rsidR="00131F20" w:rsidRPr="00B35A4B">
              <w:rPr>
                <w:rFonts w:cs="B Zar" w:hint="cs"/>
                <w:color w:val="000000"/>
                <w:sz w:val="27"/>
                <w:szCs w:val="27"/>
                <w:rtl/>
              </w:rPr>
              <w:t xml:space="preserve"> تبصره</w:t>
            </w:r>
            <w:r w:rsidR="00266226">
              <w:rPr>
                <w:rFonts w:cs="B Zar" w:hint="cs"/>
                <w:color w:val="000000"/>
                <w:sz w:val="27"/>
                <w:szCs w:val="27"/>
                <w:rtl/>
              </w:rPr>
              <w:t xml:space="preserve"> </w:t>
            </w:r>
            <w:r w:rsidR="00F465E6">
              <w:rPr>
                <w:rFonts w:cs="B Zar" w:hint="cs"/>
                <w:color w:val="000000"/>
                <w:sz w:val="27"/>
                <w:szCs w:val="27"/>
                <w:rtl/>
              </w:rPr>
              <w:t xml:space="preserve">و </w:t>
            </w:r>
            <w:r w:rsidR="00CE15E3">
              <w:rPr>
                <w:rFonts w:cs="B Zar" w:hint="cs"/>
                <w:color w:val="000000"/>
                <w:sz w:val="27"/>
                <w:szCs w:val="27"/>
                <w:u w:val="single"/>
                <w:rtl/>
              </w:rPr>
              <w:t>10</w:t>
            </w:r>
            <w:r w:rsidR="00131F20"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00131F20" w:rsidRPr="00C21240">
              <w:rPr>
                <w:rFonts w:cs="B Zar" w:hint="cs"/>
                <w:color w:val="000000"/>
                <w:sz w:val="27"/>
                <w:szCs w:val="27"/>
                <w:u w:val="single"/>
                <w:rtl/>
              </w:rPr>
              <w:t>5</w:t>
            </w:r>
            <w:r w:rsidR="00131F20" w:rsidRPr="00B35A4B">
              <w:rPr>
                <w:rFonts w:cs="B Zar" w:hint="cs"/>
                <w:color w:val="000000"/>
                <w:sz w:val="27"/>
                <w:szCs w:val="27"/>
                <w:rtl/>
              </w:rPr>
              <w:t xml:space="preserve">  نسخه تنظيم شده كه هر كدام حكم واحد را دارد.</w:t>
            </w: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E737E3">
            <w:pPr>
              <w:rPr>
                <w:rFonts w:cs="B Titr"/>
                <w:color w:val="000000"/>
              </w:rPr>
            </w:pPr>
          </w:p>
          <w:tbl>
            <w:tblPr>
              <w:bidiVisual/>
              <w:tblW w:w="0" w:type="auto"/>
              <w:tblLook w:val="04A0" w:firstRow="1" w:lastRow="0" w:firstColumn="1" w:lastColumn="0" w:noHBand="0" w:noVBand="1"/>
            </w:tblPr>
            <w:tblGrid>
              <w:gridCol w:w="4811"/>
              <w:gridCol w:w="4812"/>
            </w:tblGrid>
            <w:tr w:rsidR="00066662" w:rsidRPr="008F429D" w:rsidTr="008F429D">
              <w:trPr>
                <w:trHeight w:val="1520"/>
              </w:trPr>
              <w:tc>
                <w:tcPr>
                  <w:tcW w:w="4811" w:type="dxa"/>
                </w:tcPr>
                <w:p w:rsidR="00066662" w:rsidRPr="005F17F9" w:rsidRDefault="00066662" w:rsidP="00066662">
                  <w:pPr>
                    <w:jc w:val="center"/>
                    <w:rPr>
                      <w:rFonts w:cs="B Titr"/>
                      <w:color w:val="000000"/>
                      <w:rtl/>
                    </w:rPr>
                  </w:pPr>
                  <w:bookmarkStart w:id="34"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71FD0682" wp14:editId="12EF9726">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6662" w:rsidRDefault="00066662">
                                        <w:bookmarkStart w:id="35" w:name="EmzaKarfarma"/>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1FD0682" id="Text Box 4" o:spid="_x0000_s1026"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066662" w:rsidRDefault="00066662">
                                  <w:bookmarkStart w:id="36" w:name="EmzaKarfarma"/>
                                  <w:bookmarkEnd w:id="36"/>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34"/>
                <w:p w:rsidR="00066662" w:rsidRDefault="00066662" w:rsidP="00066662">
                  <w:pPr>
                    <w:jc w:val="center"/>
                    <w:rPr>
                      <w:rFonts w:cs="B Titr"/>
                      <w:color w:val="000000"/>
                    </w:rPr>
                  </w:pPr>
                </w:p>
                <w:p w:rsidR="00066662" w:rsidRPr="005F17F9" w:rsidRDefault="00066662" w:rsidP="00066662">
                  <w:pPr>
                    <w:jc w:val="center"/>
                    <w:rPr>
                      <w:rFonts w:cs="B Titr"/>
                      <w:color w:val="000000"/>
                      <w:rtl/>
                    </w:rPr>
                  </w:pPr>
                  <w:bookmarkStart w:id="37"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7"/>
                </w:p>
              </w:tc>
              <w:tc>
                <w:tcPr>
                  <w:tcW w:w="4812" w:type="dxa"/>
                </w:tcPr>
                <w:p w:rsidR="00066662" w:rsidRDefault="00066662" w:rsidP="00066662">
                  <w:pPr>
                    <w:jc w:val="center"/>
                    <w:rPr>
                      <w:rFonts w:cs="B Titr"/>
                      <w:color w:val="000000"/>
                      <w:rtl/>
                    </w:rPr>
                  </w:pPr>
                  <w:bookmarkStart w:id="38"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0C865244" wp14:editId="180EBCCB">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6662" w:rsidRDefault="00066662">
                                        <w:bookmarkStart w:id="39" w:name="EmzaContractor"/>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C865244" id="Text Box 5" o:spid="_x0000_s1027"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066662" w:rsidRDefault="00066662">
                                  <w:bookmarkStart w:id="40" w:name="EmzaContractor"/>
                                  <w:bookmarkEnd w:id="40"/>
                                </w:p>
                              </w:txbxContent>
                            </v:textbox>
                          </v:shape>
                        </w:pict>
                      </mc:Fallback>
                    </mc:AlternateContent>
                  </w:r>
                  <w:r>
                    <w:rPr>
                      <w:rFonts w:cs="B Titr" w:hint="cs"/>
                      <w:color w:val="000000"/>
                      <w:rtl/>
                    </w:rPr>
                    <w:t xml:space="preserve">  </w:t>
                  </w:r>
                  <w:r w:rsidRPr="00547DE2">
                    <w:rPr>
                      <w:rFonts w:cs="B Titr" w:hint="cs"/>
                      <w:rtl/>
                    </w:rPr>
                    <w:t>.......</w:t>
                  </w:r>
                </w:p>
                <w:bookmarkEnd w:id="38"/>
                <w:p w:rsidR="00066662" w:rsidRPr="008F429D" w:rsidRDefault="00066662" w:rsidP="00066662">
                  <w:pPr>
                    <w:jc w:val="center"/>
                    <w:rPr>
                      <w:rFonts w:cs="B Titr"/>
                      <w:color w:val="000000"/>
                      <w:rtl/>
                    </w:rPr>
                  </w:pPr>
                </w:p>
                <w:p w:rsidR="00066662" w:rsidRPr="005F17F9" w:rsidRDefault="00066662" w:rsidP="00066662">
                  <w:pPr>
                    <w:jc w:val="center"/>
                    <w:rPr>
                      <w:rFonts w:cs="B Titr"/>
                      <w:color w:val="000000"/>
                      <w:rtl/>
                    </w:rPr>
                  </w:pPr>
                  <w:bookmarkStart w:id="41"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1"/>
                </w:p>
              </w:tc>
            </w:tr>
            <w:tr w:rsidR="00066662" w:rsidRPr="008F429D" w:rsidTr="008F429D">
              <w:trPr>
                <w:trHeight w:val="1619"/>
              </w:trPr>
              <w:tc>
                <w:tcPr>
                  <w:tcW w:w="4811" w:type="dxa"/>
                </w:tcPr>
                <w:p w:rsidR="00066662" w:rsidRDefault="00066662" w:rsidP="00066662">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7E8D2D65" wp14:editId="09137335">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6662" w:rsidRDefault="00066662">
                                        <w:bookmarkStart w:id="42" w:name="EmzaHesab"/>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E8D2D65" id="Text Box 6" o:spid="_x0000_s1028"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066662" w:rsidRDefault="00066662">
                                  <w:bookmarkStart w:id="43" w:name="EmzaHesab"/>
                                  <w:bookmarkEnd w:id="43"/>
                                </w:p>
                              </w:txbxContent>
                            </v:textbox>
                          </v:shape>
                        </w:pict>
                      </mc:Fallback>
                    </mc:AlternateContent>
                  </w:r>
                </w:p>
                <w:p w:rsidR="00066662" w:rsidRDefault="00066662" w:rsidP="00066662">
                  <w:pPr>
                    <w:jc w:val="center"/>
                    <w:rPr>
                      <w:rFonts w:cs="B Titr"/>
                      <w:color w:val="000000"/>
                      <w:rtl/>
                    </w:rPr>
                  </w:pPr>
                  <w:bookmarkStart w:id="44" w:name="KarfarmaHesabName"/>
                  <w:r>
                    <w:rPr>
                      <w:rFonts w:cs="B Titr" w:hint="cs"/>
                      <w:color w:val="000000"/>
                      <w:rtl/>
                    </w:rPr>
                    <w:t xml:space="preserve">  </w:t>
                  </w:r>
                  <w:r w:rsidRPr="00547DE2">
                    <w:rPr>
                      <w:rFonts w:cs="B Titr" w:hint="cs"/>
                      <w:rtl/>
                    </w:rPr>
                    <w:t>......</w:t>
                  </w:r>
                </w:p>
                <w:bookmarkEnd w:id="44"/>
                <w:p w:rsidR="00066662" w:rsidRPr="008F429D" w:rsidRDefault="00066662" w:rsidP="00066662">
                  <w:pPr>
                    <w:jc w:val="center"/>
                    <w:rPr>
                      <w:rFonts w:cs="B Titr"/>
                      <w:color w:val="000000"/>
                      <w:rtl/>
                    </w:rPr>
                  </w:pPr>
                </w:p>
                <w:p w:rsidR="00066662" w:rsidRPr="005F17F9" w:rsidRDefault="00066662" w:rsidP="00066662">
                  <w:pPr>
                    <w:jc w:val="center"/>
                    <w:rPr>
                      <w:rFonts w:cs="B Titr"/>
                      <w:color w:val="000000"/>
                      <w:rtl/>
                    </w:rPr>
                  </w:pPr>
                  <w:bookmarkStart w:id="45"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5"/>
                </w:p>
              </w:tc>
              <w:tc>
                <w:tcPr>
                  <w:tcW w:w="4812" w:type="dxa"/>
                </w:tcPr>
                <w:p w:rsidR="00066662" w:rsidRPr="008F429D" w:rsidRDefault="00066662" w:rsidP="00066662">
                  <w:pPr>
                    <w:rPr>
                      <w:rFonts w:cs="B Titr"/>
                      <w:color w:val="000000"/>
                      <w:rtl/>
                    </w:rPr>
                  </w:pPr>
                </w:p>
              </w:tc>
            </w:tr>
          </w:tbl>
          <w:p w:rsidR="001C7326" w:rsidRPr="00F14333" w:rsidRDefault="001C7326" w:rsidP="00E737E3">
            <w:pPr>
              <w:rPr>
                <w:rFonts w:cs="2  Titr"/>
                <w:sz w:val="2"/>
                <w:szCs w:val="2"/>
                <w:rtl/>
              </w:rPr>
            </w:pP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066662" w:rsidRPr="007A4568" w:rsidRDefault="00066662" w:rsidP="00066662">
            <w:pPr>
              <w:jc w:val="lowKashida"/>
              <w:rPr>
                <w:rFonts w:cs="B Zar"/>
                <w:sz w:val="20"/>
                <w:szCs w:val="20"/>
                <w:rtl/>
              </w:rPr>
            </w:pPr>
            <w:r w:rsidRPr="007A4568">
              <w:rPr>
                <w:rFonts w:cs="B Zar" w:hint="cs"/>
                <w:sz w:val="20"/>
                <w:szCs w:val="20"/>
                <w:rtl/>
              </w:rPr>
              <w:lastRenderedPageBreak/>
              <w:t>قرارداد</w:t>
            </w:r>
            <w:r>
              <w:rPr>
                <w:rFonts w:cs="B Zar" w:hint="cs"/>
                <w:sz w:val="20"/>
                <w:szCs w:val="20"/>
                <w:rtl/>
              </w:rPr>
              <w:t xml:space="preserve"> </w:t>
            </w:r>
            <w:bookmarkStart w:id="46"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6"/>
            <w:r w:rsidRPr="007A4568">
              <w:rPr>
                <w:rFonts w:cs="B Zar" w:hint="cs"/>
                <w:sz w:val="20"/>
                <w:szCs w:val="20"/>
                <w:rtl/>
              </w:rPr>
              <w:t xml:space="preserve">. </w:t>
            </w:r>
          </w:p>
          <w:p w:rsidR="00131F20" w:rsidRPr="00F14333" w:rsidRDefault="00066662" w:rsidP="00066662">
            <w:pPr>
              <w:rPr>
                <w:sz w:val="29"/>
                <w:szCs w:val="26"/>
                <w:rtl/>
              </w:rPr>
            </w:pPr>
            <w:r w:rsidRPr="007A4568">
              <w:rPr>
                <w:rFonts w:cs="B Zar" w:hint="cs"/>
                <w:sz w:val="20"/>
                <w:szCs w:val="20"/>
                <w:rtl/>
              </w:rPr>
              <w:t>تهيه و تنظيم</w:t>
            </w:r>
            <w:r>
              <w:rPr>
                <w:rFonts w:cs="B Zar" w:hint="cs"/>
                <w:sz w:val="20"/>
                <w:szCs w:val="20"/>
                <w:rtl/>
              </w:rPr>
              <w:t xml:space="preserve">:  </w:t>
            </w:r>
            <w:bookmarkStart w:id="47"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7"/>
            <w:r>
              <w:rPr>
                <w:rFonts w:cs="B Zar" w:hint="cs"/>
                <w:sz w:val="20"/>
                <w:szCs w:val="20"/>
                <w:rtl/>
              </w:rPr>
              <w:t xml:space="preserve">  </w:t>
            </w:r>
            <w:r w:rsidRPr="007A4568">
              <w:rPr>
                <w:rFonts w:cs="B Zar" w:hint="cs"/>
                <w:sz w:val="20"/>
                <w:szCs w:val="20"/>
                <w:rtl/>
              </w:rPr>
              <w:t>- كارشناس امور قراردادها.</w:t>
            </w:r>
            <w:bookmarkStart w:id="48" w:name="_GoBack"/>
            <w:bookmarkEnd w:id="48"/>
          </w:p>
        </w:tc>
      </w:tr>
    </w:tbl>
    <w:p w:rsidR="00B81BD5" w:rsidRDefault="00B81BD5" w:rsidP="00E737E3">
      <w:pPr>
        <w:rPr>
          <w:rtl/>
        </w:rPr>
      </w:pPr>
    </w:p>
    <w:sectPr w:rsidR="00B81BD5" w:rsidSect="00D234AF">
      <w:headerReference w:type="even" r:id="rId9"/>
      <w:headerReference w:type="default" r:id="rId10"/>
      <w:footerReference w:type="even" r:id="rId11"/>
      <w:footerReference w:type="default" r:id="rId12"/>
      <w:headerReference w:type="first" r:id="rId13"/>
      <w:footerReference w:type="first" r:id="rId14"/>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BAB" w:rsidRDefault="00C20BAB">
      <w:r>
        <w:separator/>
      </w:r>
    </w:p>
  </w:endnote>
  <w:endnote w:type="continuationSeparator" w:id="0">
    <w:p w:rsidR="00C20BAB" w:rsidRDefault="00C2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F0448B"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F0448B">
    <w:pPr>
      <w:pStyle w:val="Footer"/>
      <w:jc w:val="center"/>
    </w:pPr>
    <w:r>
      <w:fldChar w:fldCharType="begin"/>
    </w:r>
    <w:r w:rsidR="00847AE9">
      <w:instrText xml:space="preserve"> PAGE   \* MERGEFORMAT </w:instrText>
    </w:r>
    <w:r>
      <w:fldChar w:fldCharType="separate"/>
    </w:r>
    <w:r w:rsidR="00066662">
      <w:rPr>
        <w:noProof/>
        <w:rtl/>
      </w:rPr>
      <w:t>2</w:t>
    </w:r>
    <w:r>
      <w:fldChar w:fldCharType="end"/>
    </w:r>
  </w:p>
  <w:p w:rsidR="00C64134" w:rsidRDefault="00C6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2" w:rsidRDefault="00EE1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BAB" w:rsidRDefault="00C20BAB">
      <w:r>
        <w:separator/>
      </w:r>
    </w:p>
  </w:footnote>
  <w:footnote w:type="continuationSeparator" w:id="0">
    <w:p w:rsidR="00C20BAB" w:rsidRDefault="00C20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2" w:rsidRDefault="00EE1E72">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6361" o:spid="_x0000_s717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2" w:rsidRDefault="00EE1E72">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6362" o:spid="_x0000_s717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2" w:rsidRDefault="00EE1E72">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6360" o:spid="_x0000_s716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6"/>
  </w:num>
  <w:num w:numId="4">
    <w:abstractNumId w:val="7"/>
  </w:num>
  <w:num w:numId="5">
    <w:abstractNumId w:val="5"/>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7172"/>
    <o:shapelayout v:ext="edit">
      <o:idmap v:ext="edit" data="7"/>
    </o:shapelayout>
  </w:hdrShapeDefaults>
  <w:footnotePr>
    <w:footnote w:id="-1"/>
    <w:footnote w:id="0"/>
  </w:footnotePr>
  <w:endnotePr>
    <w:endnote w:id="-1"/>
    <w:endnote w:id="0"/>
  </w:endnotePr>
  <w:compat>
    <w:compatSetting w:name="compatibilityMode" w:uri="http://schemas.microsoft.com/office/word" w:val="12"/>
  </w:compat>
  <w:rsids>
    <w:rsidRoot w:val="00EC28DF"/>
    <w:rsid w:val="000012E1"/>
    <w:rsid w:val="000020A5"/>
    <w:rsid w:val="00025B1C"/>
    <w:rsid w:val="0005408E"/>
    <w:rsid w:val="000658B7"/>
    <w:rsid w:val="00066662"/>
    <w:rsid w:val="000748F7"/>
    <w:rsid w:val="0007735D"/>
    <w:rsid w:val="00082C36"/>
    <w:rsid w:val="00091CFC"/>
    <w:rsid w:val="000A6B85"/>
    <w:rsid w:val="000B1D45"/>
    <w:rsid w:val="000C547F"/>
    <w:rsid w:val="000C606E"/>
    <w:rsid w:val="000D1388"/>
    <w:rsid w:val="000D5614"/>
    <w:rsid w:val="000E375F"/>
    <w:rsid w:val="000E5EF8"/>
    <w:rsid w:val="000F4193"/>
    <w:rsid w:val="00115120"/>
    <w:rsid w:val="001235D6"/>
    <w:rsid w:val="00131F20"/>
    <w:rsid w:val="00142038"/>
    <w:rsid w:val="00144A94"/>
    <w:rsid w:val="00156E45"/>
    <w:rsid w:val="00157F6D"/>
    <w:rsid w:val="00160245"/>
    <w:rsid w:val="001613B0"/>
    <w:rsid w:val="00187A21"/>
    <w:rsid w:val="0019594C"/>
    <w:rsid w:val="001A4938"/>
    <w:rsid w:val="001A603C"/>
    <w:rsid w:val="001B15D7"/>
    <w:rsid w:val="001C4858"/>
    <w:rsid w:val="001C7326"/>
    <w:rsid w:val="001D4818"/>
    <w:rsid w:val="001E159E"/>
    <w:rsid w:val="001E1A9B"/>
    <w:rsid w:val="001F6016"/>
    <w:rsid w:val="002126D8"/>
    <w:rsid w:val="00216267"/>
    <w:rsid w:val="00223F4E"/>
    <w:rsid w:val="0024189E"/>
    <w:rsid w:val="00244912"/>
    <w:rsid w:val="00246439"/>
    <w:rsid w:val="00264797"/>
    <w:rsid w:val="00266226"/>
    <w:rsid w:val="00273DBA"/>
    <w:rsid w:val="00282623"/>
    <w:rsid w:val="002A0D21"/>
    <w:rsid w:val="002A368B"/>
    <w:rsid w:val="002B1D79"/>
    <w:rsid w:val="002E7D9F"/>
    <w:rsid w:val="002E7FB3"/>
    <w:rsid w:val="002F32A3"/>
    <w:rsid w:val="00310AE6"/>
    <w:rsid w:val="00335ADF"/>
    <w:rsid w:val="00366B3E"/>
    <w:rsid w:val="003C0808"/>
    <w:rsid w:val="003C29C5"/>
    <w:rsid w:val="003C4FEB"/>
    <w:rsid w:val="003D0718"/>
    <w:rsid w:val="003D2CF0"/>
    <w:rsid w:val="003D499C"/>
    <w:rsid w:val="003D71F4"/>
    <w:rsid w:val="003E7F36"/>
    <w:rsid w:val="003F5BC4"/>
    <w:rsid w:val="003F5F5A"/>
    <w:rsid w:val="00404528"/>
    <w:rsid w:val="00413109"/>
    <w:rsid w:val="00432873"/>
    <w:rsid w:val="00442642"/>
    <w:rsid w:val="004574AB"/>
    <w:rsid w:val="00472710"/>
    <w:rsid w:val="00474E16"/>
    <w:rsid w:val="00476692"/>
    <w:rsid w:val="0047710B"/>
    <w:rsid w:val="004834E5"/>
    <w:rsid w:val="00491A5B"/>
    <w:rsid w:val="004921FA"/>
    <w:rsid w:val="004D1860"/>
    <w:rsid w:val="004D2097"/>
    <w:rsid w:val="004E5699"/>
    <w:rsid w:val="004E7D34"/>
    <w:rsid w:val="004F4ED0"/>
    <w:rsid w:val="005027E8"/>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31D"/>
    <w:rsid w:val="006656C6"/>
    <w:rsid w:val="006672F3"/>
    <w:rsid w:val="00674BB5"/>
    <w:rsid w:val="00675814"/>
    <w:rsid w:val="006873FC"/>
    <w:rsid w:val="00696ABB"/>
    <w:rsid w:val="006A13F1"/>
    <w:rsid w:val="006B1997"/>
    <w:rsid w:val="006B3874"/>
    <w:rsid w:val="006B72C7"/>
    <w:rsid w:val="006C0A9A"/>
    <w:rsid w:val="006C30FA"/>
    <w:rsid w:val="006C4A8B"/>
    <w:rsid w:val="006D1CB9"/>
    <w:rsid w:val="006F1F3C"/>
    <w:rsid w:val="0070016E"/>
    <w:rsid w:val="00701F7A"/>
    <w:rsid w:val="00717233"/>
    <w:rsid w:val="00732520"/>
    <w:rsid w:val="00733C10"/>
    <w:rsid w:val="007433F6"/>
    <w:rsid w:val="007455E6"/>
    <w:rsid w:val="00752BBF"/>
    <w:rsid w:val="00753F1F"/>
    <w:rsid w:val="0075570E"/>
    <w:rsid w:val="007567F5"/>
    <w:rsid w:val="007607A5"/>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F0330"/>
    <w:rsid w:val="008F0DF2"/>
    <w:rsid w:val="008F429D"/>
    <w:rsid w:val="00900084"/>
    <w:rsid w:val="009152C3"/>
    <w:rsid w:val="009307D4"/>
    <w:rsid w:val="00930BD6"/>
    <w:rsid w:val="00936A45"/>
    <w:rsid w:val="00947F4B"/>
    <w:rsid w:val="00960016"/>
    <w:rsid w:val="0098432E"/>
    <w:rsid w:val="009857FF"/>
    <w:rsid w:val="00992315"/>
    <w:rsid w:val="0099324E"/>
    <w:rsid w:val="009C1320"/>
    <w:rsid w:val="009D26B3"/>
    <w:rsid w:val="00A05E0C"/>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D2DC3"/>
    <w:rsid w:val="00AF0B23"/>
    <w:rsid w:val="00AF2C41"/>
    <w:rsid w:val="00AF2E3B"/>
    <w:rsid w:val="00AF39D4"/>
    <w:rsid w:val="00B04D75"/>
    <w:rsid w:val="00B05654"/>
    <w:rsid w:val="00B2277F"/>
    <w:rsid w:val="00B35A4B"/>
    <w:rsid w:val="00B40448"/>
    <w:rsid w:val="00B41D74"/>
    <w:rsid w:val="00B43B6E"/>
    <w:rsid w:val="00B67584"/>
    <w:rsid w:val="00B8034F"/>
    <w:rsid w:val="00B81BD5"/>
    <w:rsid w:val="00B8628C"/>
    <w:rsid w:val="00B972E0"/>
    <w:rsid w:val="00BA03EF"/>
    <w:rsid w:val="00BA1C32"/>
    <w:rsid w:val="00BA22CE"/>
    <w:rsid w:val="00BA5853"/>
    <w:rsid w:val="00BA72CE"/>
    <w:rsid w:val="00BB3558"/>
    <w:rsid w:val="00BB6405"/>
    <w:rsid w:val="00BC3AC0"/>
    <w:rsid w:val="00BC6F0D"/>
    <w:rsid w:val="00BF2D34"/>
    <w:rsid w:val="00C116A6"/>
    <w:rsid w:val="00C20BAB"/>
    <w:rsid w:val="00C21240"/>
    <w:rsid w:val="00C25476"/>
    <w:rsid w:val="00C262F0"/>
    <w:rsid w:val="00C27DA0"/>
    <w:rsid w:val="00C3216A"/>
    <w:rsid w:val="00C36B66"/>
    <w:rsid w:val="00C37E5E"/>
    <w:rsid w:val="00C463D6"/>
    <w:rsid w:val="00C5240B"/>
    <w:rsid w:val="00C53489"/>
    <w:rsid w:val="00C5439C"/>
    <w:rsid w:val="00C557A5"/>
    <w:rsid w:val="00C570FF"/>
    <w:rsid w:val="00C61822"/>
    <w:rsid w:val="00C64134"/>
    <w:rsid w:val="00C677A7"/>
    <w:rsid w:val="00C7540F"/>
    <w:rsid w:val="00C82DA1"/>
    <w:rsid w:val="00C926FE"/>
    <w:rsid w:val="00C928EE"/>
    <w:rsid w:val="00CA0EC1"/>
    <w:rsid w:val="00CC021F"/>
    <w:rsid w:val="00CC20AA"/>
    <w:rsid w:val="00CD3199"/>
    <w:rsid w:val="00CE15E3"/>
    <w:rsid w:val="00D0215E"/>
    <w:rsid w:val="00D0237A"/>
    <w:rsid w:val="00D074ED"/>
    <w:rsid w:val="00D11FE3"/>
    <w:rsid w:val="00D15607"/>
    <w:rsid w:val="00D22279"/>
    <w:rsid w:val="00D234AF"/>
    <w:rsid w:val="00D27758"/>
    <w:rsid w:val="00D36683"/>
    <w:rsid w:val="00D42102"/>
    <w:rsid w:val="00D46240"/>
    <w:rsid w:val="00D51CFE"/>
    <w:rsid w:val="00D543E7"/>
    <w:rsid w:val="00D70C3A"/>
    <w:rsid w:val="00D8660D"/>
    <w:rsid w:val="00D91840"/>
    <w:rsid w:val="00D95367"/>
    <w:rsid w:val="00DB2B3F"/>
    <w:rsid w:val="00DB3175"/>
    <w:rsid w:val="00DB487F"/>
    <w:rsid w:val="00DD0FD9"/>
    <w:rsid w:val="00DE3406"/>
    <w:rsid w:val="00DE665D"/>
    <w:rsid w:val="00DF7CF2"/>
    <w:rsid w:val="00E12424"/>
    <w:rsid w:val="00E30090"/>
    <w:rsid w:val="00E302FD"/>
    <w:rsid w:val="00E34DF6"/>
    <w:rsid w:val="00E43422"/>
    <w:rsid w:val="00E43F19"/>
    <w:rsid w:val="00E46A4A"/>
    <w:rsid w:val="00E5667C"/>
    <w:rsid w:val="00E737E3"/>
    <w:rsid w:val="00E8012A"/>
    <w:rsid w:val="00E84E2F"/>
    <w:rsid w:val="00E86483"/>
    <w:rsid w:val="00E97BEE"/>
    <w:rsid w:val="00EA7316"/>
    <w:rsid w:val="00EB75E9"/>
    <w:rsid w:val="00EC28DF"/>
    <w:rsid w:val="00EC6A23"/>
    <w:rsid w:val="00EE1E72"/>
    <w:rsid w:val="00EE38DE"/>
    <w:rsid w:val="00EE4A0E"/>
    <w:rsid w:val="00EE7FFA"/>
    <w:rsid w:val="00EF6C1F"/>
    <w:rsid w:val="00EF7E4D"/>
    <w:rsid w:val="00F0448B"/>
    <w:rsid w:val="00F14333"/>
    <w:rsid w:val="00F153C8"/>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2"/>
    <o:shapelayout v:ext="edit">
      <o:idmap v:ext="edit" data="1"/>
    </o:shapelayout>
  </w:shapeDefaults>
  <w:decimalSymbol w:val="."/>
  <w:listSeparator w:val=";"/>
  <w15:docId w15:val="{BDC7F1D6-B25E-4CA3-9425-D93A68D5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6D51-583F-4A36-9117-75E96B06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13</cp:revision>
  <cp:lastPrinted>2016-06-28T07:59:00Z</cp:lastPrinted>
  <dcterms:created xsi:type="dcterms:W3CDTF">2017-04-26T06:38:00Z</dcterms:created>
  <dcterms:modified xsi:type="dcterms:W3CDTF">2017-08-09T06:12:00Z</dcterms:modified>
</cp:coreProperties>
</file>